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BF1E59" w14:textId="77777777" w:rsidR="00086C48" w:rsidRPr="00086C48" w:rsidRDefault="00086C48" w:rsidP="007B31BC">
      <w:pPr>
        <w:pStyle w:val="berschrift16p"/>
        <w:spacing w:before="120" w:line="240" w:lineRule="auto"/>
        <w:rPr>
          <w:rFonts w:ascii="Century Gothic" w:hAnsi="Century Gothic" w:cs="Arial"/>
          <w:sz w:val="20"/>
          <w:lang w:val="de-CH"/>
        </w:rPr>
      </w:pPr>
      <w:bookmarkStart w:id="0" w:name="OLE_LINK3"/>
    </w:p>
    <w:p w14:paraId="7CA528DE" w14:textId="77777777" w:rsidR="00BB4549" w:rsidRDefault="00BB4549" w:rsidP="00E32960">
      <w:pPr>
        <w:autoSpaceDE w:val="0"/>
        <w:autoSpaceDN w:val="0"/>
        <w:adjustRightInd w:val="0"/>
        <w:spacing w:before="360"/>
        <w:textAlignment w:val="center"/>
        <w:rPr>
          <w:rFonts w:ascii="Century Gothic" w:hAnsi="Century Gothic" w:cs="Arial"/>
          <w:b/>
          <w:color w:val="auto"/>
          <w:sz w:val="28"/>
        </w:rPr>
      </w:pPr>
      <w:bookmarkStart w:id="1" w:name="_Hlk16843156"/>
      <w:proofErr w:type="spellStart"/>
      <w:r w:rsidRPr="00BB4549">
        <w:rPr>
          <w:rFonts w:ascii="Malgun Gothic" w:hAnsi="Malgun Gothic" w:cs="Malgun Gothic"/>
          <w:b/>
          <w:color w:val="auto"/>
          <w:sz w:val="28"/>
        </w:rPr>
        <w:t>사회적인</w:t>
      </w:r>
      <w:proofErr w:type="spellEnd"/>
      <w:r w:rsidRPr="00BB4549">
        <w:rPr>
          <w:rFonts w:ascii="Century Gothic" w:hAnsi="Century Gothic" w:cs="Arial" w:hint="eastAsia"/>
          <w:b/>
          <w:color w:val="auto"/>
          <w:sz w:val="28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color w:val="auto"/>
          <w:sz w:val="28"/>
        </w:rPr>
        <w:t>책임을</w:t>
      </w:r>
      <w:proofErr w:type="spellEnd"/>
      <w:r w:rsidRPr="00BB4549">
        <w:rPr>
          <w:rFonts w:ascii="Century Gothic" w:hAnsi="Century Gothic" w:cs="Arial" w:hint="eastAsia"/>
          <w:b/>
          <w:color w:val="auto"/>
          <w:sz w:val="28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color w:val="auto"/>
          <w:sz w:val="28"/>
        </w:rPr>
        <w:t>다하는</w:t>
      </w:r>
      <w:proofErr w:type="spellEnd"/>
      <w:r w:rsidRPr="00BB4549">
        <w:rPr>
          <w:rFonts w:ascii="Century Gothic" w:hAnsi="Century Gothic" w:cs="Arial" w:hint="eastAsia"/>
          <w:b/>
          <w:color w:val="auto"/>
          <w:sz w:val="28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color w:val="auto"/>
          <w:sz w:val="28"/>
        </w:rPr>
        <w:t>공급업체</w:t>
      </w:r>
      <w:proofErr w:type="spellEnd"/>
      <w:r w:rsidRPr="00BB4549">
        <w:rPr>
          <w:rFonts w:ascii="Century Gothic" w:hAnsi="Century Gothic" w:cs="Arial" w:hint="eastAsia"/>
          <w:b/>
          <w:color w:val="auto"/>
          <w:sz w:val="28"/>
        </w:rPr>
        <w:t xml:space="preserve"> </w:t>
      </w:r>
      <w:proofErr w:type="spellStart"/>
      <w:r w:rsidRPr="00BB4549">
        <w:rPr>
          <w:rFonts w:ascii="Century Gothic" w:hAnsi="Century Gothic" w:cs="Arial" w:hint="eastAsia"/>
          <w:b/>
          <w:color w:val="auto"/>
          <w:sz w:val="28"/>
        </w:rPr>
        <w:t>Br</w:t>
      </w:r>
      <w:r w:rsidRPr="00BB4549">
        <w:rPr>
          <w:rFonts w:ascii="Century Gothic" w:hAnsi="Century Gothic" w:cs="Century Gothic"/>
          <w:b/>
          <w:color w:val="auto"/>
          <w:sz w:val="28"/>
        </w:rPr>
        <w:t>ü</w:t>
      </w:r>
      <w:r w:rsidRPr="00BB4549">
        <w:rPr>
          <w:rFonts w:ascii="Century Gothic" w:hAnsi="Century Gothic" w:cs="Arial" w:hint="eastAsia"/>
          <w:b/>
          <w:color w:val="auto"/>
          <w:sz w:val="28"/>
        </w:rPr>
        <w:t>ggli</w:t>
      </w:r>
      <w:r w:rsidRPr="00BB4549">
        <w:rPr>
          <w:rFonts w:ascii="Malgun Gothic" w:hAnsi="Malgun Gothic" w:cs="Malgun Gothic"/>
          <w:b/>
          <w:color w:val="auto"/>
          <w:sz w:val="28"/>
        </w:rPr>
        <w:t>와의</w:t>
      </w:r>
      <w:proofErr w:type="spellEnd"/>
      <w:r w:rsidRPr="00BB4549">
        <w:rPr>
          <w:rFonts w:ascii="Century Gothic" w:hAnsi="Century Gothic" w:cs="Arial" w:hint="eastAsia"/>
          <w:b/>
          <w:color w:val="auto"/>
          <w:sz w:val="28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color w:val="auto"/>
          <w:sz w:val="28"/>
        </w:rPr>
        <w:t>인터뷰</w:t>
      </w:r>
      <w:proofErr w:type="spellEnd"/>
    </w:p>
    <w:p w14:paraId="3A089F3D" w14:textId="4770137A" w:rsidR="00BB4549" w:rsidRPr="00BB4549" w:rsidRDefault="00BB4549" w:rsidP="00BB4549">
      <w:pPr>
        <w:autoSpaceDE w:val="0"/>
        <w:autoSpaceDN w:val="0"/>
        <w:adjustRightInd w:val="0"/>
        <w:spacing w:before="360"/>
        <w:textAlignment w:val="center"/>
        <w:rPr>
          <w:rFonts w:ascii="Century Gothic" w:hAnsi="Century Gothic" w:cs="Arial"/>
          <w:b/>
          <w:bCs/>
          <w:sz w:val="20"/>
        </w:rPr>
      </w:pPr>
      <w:proofErr w:type="spellStart"/>
      <w:r w:rsidRPr="00BB4549">
        <w:rPr>
          <w:rFonts w:ascii="Century Gothic" w:hAnsi="Century Gothic" w:cs="Arial" w:hint="eastAsia"/>
          <w:b/>
          <w:bCs/>
          <w:sz w:val="20"/>
        </w:rPr>
        <w:t>Rinco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Century Gothic" w:hAnsi="Century Gothic" w:cs="Arial" w:hint="eastAsia"/>
          <w:b/>
          <w:bCs/>
          <w:sz w:val="20"/>
        </w:rPr>
        <w:t>Ultrasonics</w:t>
      </w:r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의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Century Gothic" w:hAnsi="Century Gothic" w:cs="Arial" w:hint="eastAsia"/>
          <w:b/>
          <w:bCs/>
          <w:sz w:val="20"/>
        </w:rPr>
        <w:t>CEO</w:t>
      </w:r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인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세르쥬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파타미아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>(Serge Patamia)</w:t>
      </w:r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는</w:t>
      </w:r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Century Gothic" w:hAnsi="Century Gothic" w:cs="Arial" w:hint="eastAsia"/>
          <w:b/>
          <w:bCs/>
          <w:sz w:val="20"/>
        </w:rPr>
        <w:t>Brüggli</w:t>
      </w:r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와의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인터뷰에서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통합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센터의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협력이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작동하는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방식과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COVID-19</w:t>
      </w:r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가</w:t>
      </w:r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야기한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도전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과제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,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그리고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Century Gothic" w:hAnsi="Century Gothic" w:cs="Arial" w:hint="eastAsia"/>
          <w:b/>
          <w:bCs/>
          <w:sz w:val="20"/>
        </w:rPr>
        <w:t>Rinco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Century Gothic" w:hAnsi="Century Gothic" w:cs="Arial" w:hint="eastAsia"/>
          <w:b/>
          <w:bCs/>
          <w:sz w:val="20"/>
        </w:rPr>
        <w:t>Ultrasonics</w:t>
      </w:r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가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추구하는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가치에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대해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설명합니다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. </w:t>
      </w:r>
      <w:proofErr w:type="spellStart"/>
      <w:r w:rsidRPr="00BB4549">
        <w:rPr>
          <w:rFonts w:ascii="Century Gothic" w:hAnsi="Century Gothic" w:cs="Arial" w:hint="eastAsia"/>
          <w:b/>
          <w:bCs/>
          <w:sz w:val="20"/>
        </w:rPr>
        <w:t>Rinco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Century Gothic" w:hAnsi="Century Gothic" w:cs="Arial" w:hint="eastAsia"/>
          <w:b/>
          <w:bCs/>
          <w:sz w:val="20"/>
        </w:rPr>
        <w:t>Ultrasonics</w:t>
      </w:r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는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초음파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용접기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및</w:t>
      </w:r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절단기를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개발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및</w:t>
      </w:r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제조합니다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>.</w:t>
      </w:r>
      <w:r>
        <w:rPr>
          <w:rFonts w:ascii="Century Gothic" w:hAnsi="Century Gothic" w:cs="Arial"/>
          <w:b/>
          <w:bCs/>
          <w:sz w:val="20"/>
        </w:rPr>
        <w:br/>
      </w:r>
      <w:proofErr w:type="spellStart"/>
      <w:r w:rsidRPr="00BB4549">
        <w:rPr>
          <w:rFonts w:ascii="Century Gothic" w:hAnsi="Century Gothic" w:cs="Arial" w:hint="eastAsia"/>
          <w:b/>
          <w:bCs/>
          <w:sz w:val="20"/>
        </w:rPr>
        <w:t>Brüggli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Century Gothic" w:hAnsi="Century Gothic" w:cs="Arial" w:hint="eastAsia"/>
          <w:b/>
          <w:bCs/>
          <w:sz w:val="20"/>
        </w:rPr>
        <w:t>Industrie</w:t>
      </w:r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에서는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알루미늄과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스틸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소재의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다양한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개별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부품을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 xml:space="preserve"> </w:t>
      </w:r>
      <w:proofErr w:type="spellStart"/>
      <w:r w:rsidRPr="00BB4549">
        <w:rPr>
          <w:rFonts w:ascii="Malgun Gothic" w:eastAsia="Malgun Gothic" w:hAnsi="Malgun Gothic" w:cs="Malgun Gothic" w:hint="eastAsia"/>
          <w:b/>
          <w:bCs/>
          <w:sz w:val="20"/>
        </w:rPr>
        <w:t>제조합니다</w:t>
      </w:r>
      <w:proofErr w:type="spellEnd"/>
      <w:r w:rsidRPr="00BB4549">
        <w:rPr>
          <w:rFonts w:ascii="Century Gothic" w:hAnsi="Century Gothic" w:cs="Arial" w:hint="eastAsia"/>
          <w:b/>
          <w:bCs/>
          <w:sz w:val="20"/>
        </w:rPr>
        <w:t>.</w:t>
      </w:r>
    </w:p>
    <w:p w14:paraId="6E451DB0" w14:textId="73B3D6BB" w:rsidR="00086C48" w:rsidRPr="00BB4549" w:rsidRDefault="00086C48" w:rsidP="00086C48">
      <w:pPr>
        <w:autoSpaceDE w:val="0"/>
        <w:autoSpaceDN w:val="0"/>
        <w:adjustRightInd w:val="0"/>
        <w:spacing w:before="360"/>
        <w:textAlignment w:val="center"/>
        <w:rPr>
          <w:rStyle w:val="Fett"/>
          <w:rFonts w:ascii="Century Gothic" w:hAnsi="Century Gothic" w:cs="Arial"/>
          <w:sz w:val="20"/>
        </w:rPr>
      </w:pPr>
    </w:p>
    <w:bookmarkEnd w:id="1"/>
    <w:p w14:paraId="2F8C11E4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b/>
          <w:sz w:val="20"/>
          <w:lang w:eastAsia="ko-KR"/>
        </w:rPr>
      </w:pPr>
      <w:proofErr w:type="spellStart"/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>Brüggli</w:t>
      </w:r>
      <w:proofErr w:type="spellEnd"/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: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파타미아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씨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, </w:t>
      </w:r>
      <w:proofErr w:type="spellStart"/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>Rinco</w:t>
      </w:r>
      <w:proofErr w:type="spellEnd"/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Ultrasonics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와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그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서비스를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게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문장으로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설명한다면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어떻게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설명하시겠습니까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>?</w:t>
      </w:r>
    </w:p>
    <w:p w14:paraId="2B97248E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세르쥬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파타미아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: </w:t>
      </w:r>
      <w:proofErr w:type="spellStart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Rinco</w:t>
      </w:r>
      <w:proofErr w:type="spellEnd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Ultrasonics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플라스틱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산업용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초음파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용접기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및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초음파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절단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장치의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개발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및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제조에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특화되어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있습니다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. RINCO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자동차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산업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의료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기술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섬유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및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식료품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가공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포장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및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전기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공학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시스템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및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장치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설치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통신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및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가정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및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레저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부문의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다양한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기업의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인정과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신뢰를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받고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파트너입니다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proofErr w:type="spellStart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Rinco</w:t>
      </w:r>
      <w:proofErr w:type="spellEnd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Ultrasonics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1996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이후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국제적인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CREST GROUP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회원이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되었으며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, 40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개국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이상에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자체적인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지사와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대리점을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두어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고객을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현장에서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지원할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있도록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합니다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.</w:t>
      </w:r>
    </w:p>
    <w:p w14:paraId="6062356C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</w:p>
    <w:p w14:paraId="32A86845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b/>
          <w:sz w:val="20"/>
          <w:lang w:eastAsia="ko-KR"/>
        </w:rPr>
      </w:pP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기계의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특별한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강점은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무엇입니까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>?</w:t>
      </w:r>
    </w:p>
    <w:p w14:paraId="01B4F876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기계의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탁월한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품질은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플라스토머가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효율적이고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안정적이며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영구적으로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결합되도록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합니다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플라스토며는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특정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온도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범위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내에서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변형될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열가소성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플라스틱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부품입니다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초음파의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정밀도는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정확하고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재현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가능한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결과를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가능하게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합니다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proofErr w:type="spellStart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Electrical</w:t>
      </w:r>
      <w:proofErr w:type="spellEnd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Motion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사용하여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최대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100%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까지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추적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가능한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용접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프로세스를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달성할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있습니다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proofErr w:type="spellStart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Electrical</w:t>
      </w:r>
      <w:proofErr w:type="spellEnd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Motion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시리즈의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초음파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용접기를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사용하면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기압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없이도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완벽하게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작동하여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용접력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속도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및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진폭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그리고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용접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프로세스의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모든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단계를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개별적으로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제어하여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최상의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용접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결과를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얻을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있습니다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.</w:t>
      </w:r>
    </w:p>
    <w:p w14:paraId="16AC6EBB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</w:p>
    <w:p w14:paraId="7020C7B0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b/>
          <w:sz w:val="20"/>
          <w:lang w:eastAsia="ko-KR"/>
        </w:rPr>
      </w:pP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현재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가장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큰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도전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과제는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무엇입니까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>?</w:t>
      </w:r>
    </w:p>
    <w:p w14:paraId="34998DEB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호흡기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보호용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마스크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생산에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대한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수요가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매우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증가했습니다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세계에서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요청하고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이러한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요청에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응답하는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것은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팀으로서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기쁘면서도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극복해야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하는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도전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과제입니다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.</w:t>
      </w:r>
    </w:p>
    <w:p w14:paraId="01E64844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</w:p>
    <w:p w14:paraId="7A6F0EA6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b/>
          <w:sz w:val="20"/>
          <w:lang w:eastAsia="ko-KR"/>
        </w:rPr>
      </w:pP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이런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방식으로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코로나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바이러스와의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싸움에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함께하고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계시는군요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>.</w:t>
      </w:r>
    </w:p>
    <w:p w14:paraId="1191EE1F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이것이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기계에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대한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시각에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영향을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주었을까요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>?</w:t>
      </w:r>
    </w:p>
    <w:p w14:paraId="2668D063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이미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ISO-13485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인증을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받았습니다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인증은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프로세스가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의료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제품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생산에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적용되는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까다로운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요구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조건을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충족시킨다는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것을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의미합니다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proofErr w:type="spellStart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Electrical</w:t>
      </w:r>
      <w:proofErr w:type="spellEnd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Motion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시리즈의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초음파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용접기는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ISO Class 6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인증을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받았으므로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심지어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클린룸에서도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사용할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있습니다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다행히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프로세스를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조정할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필요가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없었기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때문에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바로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생산을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시작할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있었습니다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proofErr w:type="spellStart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Rinco</w:t>
      </w:r>
      <w:proofErr w:type="spellEnd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Ultrasonics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구성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요소는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그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무엇보다도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호흡기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보호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마스크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생산을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위해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사용됩니다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.</w:t>
      </w:r>
    </w:p>
    <w:p w14:paraId="1E0F377D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</w:p>
    <w:p w14:paraId="48D081DD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b/>
          <w:sz w:val="20"/>
          <w:lang w:eastAsia="ko-KR"/>
        </w:rPr>
      </w:pP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이것이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당신과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직원들에게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무엇을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의미할까요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>?</w:t>
      </w:r>
    </w:p>
    <w:p w14:paraId="0212D1C2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lastRenderedPageBreak/>
        <w:t>전염병과의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전쟁을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위해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사용되는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장비를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제공하게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되어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우리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모두가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하나의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팀으로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더욱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가까워졌습니다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제가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기쁘다고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말해도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될지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모르겠지만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proofErr w:type="spellStart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Rinco</w:t>
      </w:r>
      <w:proofErr w:type="spellEnd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Ultrasonics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팬데믹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이전에도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이미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훌륭한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정신을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가지고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있었고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코로나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위기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상황은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우리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모두가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공유하는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공동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목표를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제시했습니다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팀은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수요를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충족시키기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위해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열심히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일했고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모두가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서로를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도왔습니다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저는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직원들과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직원들이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하나의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공동체로서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달성한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성과가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매우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자랑스럽습니다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</w:p>
    <w:p w14:paraId="2705A41E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</w:p>
    <w:p w14:paraId="1E75E5EC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b/>
          <w:sz w:val="20"/>
          <w:lang w:eastAsia="ko-KR"/>
        </w:rPr>
      </w:pP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많은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기업과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산업에서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부품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가용성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및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공급망과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관련하여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신뢰성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문제를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경험했습니다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. </w:t>
      </w:r>
      <w:proofErr w:type="spellStart"/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>Rinco</w:t>
      </w:r>
      <w:proofErr w:type="spellEnd"/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역시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이런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어려움을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겪었나요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>?</w:t>
      </w:r>
    </w:p>
    <w:p w14:paraId="2C02631B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대형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창고와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대규모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재료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재고를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현장에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확보하고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있습니다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이로써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지금까지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경쟁사보다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빠른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대응이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가능했죠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제품은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항상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가용성을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보장합니다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</w:p>
    <w:p w14:paraId="72A0CA83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</w:p>
    <w:p w14:paraId="1D85FD47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b/>
          <w:sz w:val="20"/>
          <w:lang w:eastAsia="ko-KR"/>
        </w:rPr>
      </w:pPr>
      <w:proofErr w:type="spellStart"/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>Rinco</w:t>
      </w:r>
      <w:proofErr w:type="spellEnd"/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에서는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proofErr w:type="spellStart"/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>Brüggli</w:t>
      </w:r>
      <w:proofErr w:type="spellEnd"/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Industrie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에서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생산한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부품을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사용하고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있죠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이러한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협력은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어떻게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시작되었나요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>?</w:t>
      </w:r>
    </w:p>
    <w:p w14:paraId="38523FAC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가까이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위치해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있으며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proofErr w:type="spellStart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Brüggli</w:t>
      </w:r>
      <w:proofErr w:type="spellEnd"/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가능성을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지녔기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때문에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, Rinco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수년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proofErr w:type="spellStart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Brüggli</w:t>
      </w:r>
      <w:proofErr w:type="spellEnd"/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에게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사양에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맞춘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정밀한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알루미늄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및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스틸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수재의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개별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부품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생산을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의뢰하기로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결정했습니다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짧은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운송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거리는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신속한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프로세스에서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매우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중요합니다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품질이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만족스럽다는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전제하에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가능한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경우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항상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인근에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위치한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생산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시설을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지원하길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원합니다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.</w:t>
      </w:r>
    </w:p>
    <w:p w14:paraId="466169C6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</w:p>
    <w:p w14:paraId="2223A4ED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b/>
          <w:sz w:val="20"/>
          <w:lang w:eastAsia="ko-KR"/>
        </w:rPr>
      </w:pPr>
      <w:proofErr w:type="spellStart"/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>Brüggli</w:t>
      </w:r>
      <w:proofErr w:type="spellEnd"/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Industrie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의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제품에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얼마나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만족하십니까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>?</w:t>
      </w:r>
    </w:p>
    <w:p w14:paraId="4C7AE353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  <w:proofErr w:type="spellStart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Brüggli</w:t>
      </w:r>
      <w:proofErr w:type="spellEnd"/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위해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생산한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부품은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매우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높은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품질을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자랑합니다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이러한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협력에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매우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만족하고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있습니다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매우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높은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품질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기준을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적용하여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부품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및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기계를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생산합니다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이러한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기준을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파트너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역시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충족시키길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기대합니다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proofErr w:type="spellStart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Rinco</w:t>
      </w:r>
      <w:proofErr w:type="spellEnd"/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이에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대해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합리적인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가격을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준비할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준비가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되어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있습니다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.</w:t>
      </w:r>
    </w:p>
    <w:p w14:paraId="216FCF14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</w:p>
    <w:p w14:paraId="596809A1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b/>
          <w:sz w:val="20"/>
          <w:lang w:eastAsia="ko-KR"/>
        </w:rPr>
      </w:pPr>
      <w:proofErr w:type="spellStart"/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>Brüggli</w:t>
      </w:r>
      <w:proofErr w:type="spellEnd"/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의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교육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및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통합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작업을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지원한다는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것은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무슨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의미인가요</w:t>
      </w:r>
      <w:r w:rsidRPr="00BB4549">
        <w:rPr>
          <w:rFonts w:ascii="Century Gothic" w:eastAsia="Calibri" w:hAnsi="Century Gothic" w:hint="eastAsia"/>
          <w:b/>
          <w:sz w:val="20"/>
          <w:szCs w:val="24"/>
          <w:lang w:eastAsia="ko-KR"/>
        </w:rPr>
        <w:t>?</w:t>
      </w:r>
    </w:p>
    <w:p w14:paraId="07465DC1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기업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철학의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일부는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모든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사람을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포용한다는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것입니다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이러한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책임을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진지하게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고려하며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지역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사회와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세계에서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구현하고자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합니다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하지만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다음과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같은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점을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강조해야겠지요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기업으로써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공급업체가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최고의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품질을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제공하길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기대합니다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당사에게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중요한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것은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누가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부품을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생산하는지가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아니라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부품의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품질이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어떠한지입니다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proofErr w:type="spellStart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Brüggli</w:t>
      </w:r>
      <w:proofErr w:type="spellEnd"/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만족스러운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품질의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부품을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공급하며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이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파트너십에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매우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만족하고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있습니다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proofErr w:type="spellStart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Brüggli</w:t>
      </w:r>
      <w:proofErr w:type="spellEnd"/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품질은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정말로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탁월한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경쟁력을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지니고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있으며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고품질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부품으로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당사를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지원하는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파트너를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찾았다는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사실에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정말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감사하고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있습니다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. </w:t>
      </w:r>
      <w:proofErr w:type="spellStart"/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Brüggli</w:t>
      </w:r>
      <w:proofErr w:type="spellEnd"/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사회적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기업이라는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사실은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이미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귀중한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파트너를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더욱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가치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있게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합니다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.</w:t>
      </w:r>
    </w:p>
    <w:p w14:paraId="318756AF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eastAsia="ko-KR"/>
        </w:rPr>
      </w:pPr>
    </w:p>
    <w:p w14:paraId="30153970" w14:textId="77777777" w:rsidR="00BB4549" w:rsidRPr="00BB4549" w:rsidRDefault="00BB4549" w:rsidP="00BB4549">
      <w:pPr>
        <w:spacing w:before="0"/>
        <w:rPr>
          <w:rFonts w:ascii="Century Gothic" w:eastAsia="Calibri" w:hAnsi="Century Gothic" w:cs="Arial"/>
          <w:b/>
          <w:color w:val="auto"/>
          <w:sz w:val="20"/>
          <w:szCs w:val="24"/>
          <w:shd w:val="clear" w:color="auto" w:fill="FFFFFF"/>
          <w:lang w:eastAsia="ko-KR"/>
        </w:rPr>
      </w:pPr>
      <w:r w:rsidRPr="00BB4549">
        <w:rPr>
          <w:rFonts w:ascii="Malgun Gothic" w:eastAsia="Malgun Gothic" w:hAnsi="Malgun Gothic" w:cs="Malgun Gothic" w:hint="eastAsia"/>
          <w:b/>
          <w:color w:val="auto"/>
          <w:sz w:val="20"/>
          <w:szCs w:val="24"/>
          <w:shd w:val="clear" w:color="auto" w:fill="FFFFFF"/>
          <w:lang w:eastAsia="ko-KR"/>
        </w:rPr>
        <w:t>로만스호른이라는</w:t>
      </w:r>
      <w:r w:rsidRPr="00BB4549">
        <w:rPr>
          <w:rFonts w:ascii="Century Gothic" w:eastAsia="Calibri" w:hAnsi="Century Gothic" w:hint="eastAsia"/>
          <w:b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color w:val="auto"/>
          <w:sz w:val="20"/>
          <w:szCs w:val="24"/>
          <w:shd w:val="clear" w:color="auto" w:fill="FFFFFF"/>
          <w:lang w:eastAsia="ko-KR"/>
        </w:rPr>
        <w:t>위치는</w:t>
      </w:r>
      <w:r w:rsidRPr="00BB4549">
        <w:rPr>
          <w:rFonts w:ascii="Century Gothic" w:eastAsia="Calibri" w:hAnsi="Century Gothic" w:hint="eastAsia"/>
          <w:b/>
          <w:color w:val="auto"/>
          <w:sz w:val="20"/>
          <w:szCs w:val="24"/>
          <w:shd w:val="clear" w:color="auto" w:fill="FFFFFF"/>
          <w:lang w:eastAsia="ko-KR"/>
        </w:rPr>
        <w:t xml:space="preserve"> CEO</w:t>
      </w:r>
      <w:r w:rsidRPr="00BB4549">
        <w:rPr>
          <w:rFonts w:ascii="Malgun Gothic" w:eastAsia="Malgun Gothic" w:hAnsi="Malgun Gothic" w:cs="Malgun Gothic" w:hint="eastAsia"/>
          <w:b/>
          <w:color w:val="auto"/>
          <w:sz w:val="20"/>
          <w:szCs w:val="24"/>
          <w:shd w:val="clear" w:color="auto" w:fill="FFFFFF"/>
          <w:lang w:eastAsia="ko-KR"/>
        </w:rPr>
        <w:t>님</w:t>
      </w:r>
      <w:r w:rsidRPr="00BB4549">
        <w:rPr>
          <w:rFonts w:ascii="Century Gothic" w:eastAsia="Calibri" w:hAnsi="Century Gothic" w:hint="eastAsia"/>
          <w:b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color w:val="auto"/>
          <w:sz w:val="20"/>
          <w:szCs w:val="24"/>
          <w:shd w:val="clear" w:color="auto" w:fill="FFFFFF"/>
          <w:lang w:eastAsia="ko-KR"/>
        </w:rPr>
        <w:t>자신과</w:t>
      </w:r>
      <w:r w:rsidRPr="00BB4549">
        <w:rPr>
          <w:rFonts w:ascii="Century Gothic" w:eastAsia="Calibri" w:hAnsi="Century Gothic" w:hint="eastAsia"/>
          <w:b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color w:val="auto"/>
          <w:sz w:val="20"/>
          <w:szCs w:val="24"/>
          <w:shd w:val="clear" w:color="auto" w:fill="FFFFFF"/>
          <w:lang w:eastAsia="ko-KR"/>
        </w:rPr>
        <w:t>기업에</w:t>
      </w:r>
      <w:r w:rsidRPr="00BB4549">
        <w:rPr>
          <w:rFonts w:ascii="Century Gothic" w:eastAsia="Calibri" w:hAnsi="Century Gothic" w:hint="eastAsia"/>
          <w:b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color w:val="auto"/>
          <w:sz w:val="20"/>
          <w:szCs w:val="24"/>
          <w:shd w:val="clear" w:color="auto" w:fill="FFFFFF"/>
          <w:lang w:eastAsia="ko-KR"/>
        </w:rPr>
        <w:t>있어</w:t>
      </w:r>
      <w:r w:rsidRPr="00BB4549">
        <w:rPr>
          <w:rFonts w:ascii="Century Gothic" w:eastAsia="Calibri" w:hAnsi="Century Gothic" w:hint="eastAsia"/>
          <w:b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color w:val="auto"/>
          <w:sz w:val="20"/>
          <w:szCs w:val="24"/>
          <w:shd w:val="clear" w:color="auto" w:fill="FFFFFF"/>
          <w:lang w:eastAsia="ko-KR"/>
        </w:rPr>
        <w:t>어떤</w:t>
      </w:r>
      <w:r w:rsidRPr="00BB4549">
        <w:rPr>
          <w:rFonts w:ascii="Century Gothic" w:eastAsia="Calibri" w:hAnsi="Century Gothic" w:hint="eastAsia"/>
          <w:b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color w:val="auto"/>
          <w:sz w:val="20"/>
          <w:szCs w:val="24"/>
          <w:shd w:val="clear" w:color="auto" w:fill="FFFFFF"/>
          <w:lang w:eastAsia="ko-KR"/>
        </w:rPr>
        <w:t>의미입니까</w:t>
      </w:r>
      <w:r w:rsidRPr="00BB4549">
        <w:rPr>
          <w:rFonts w:ascii="Century Gothic" w:eastAsia="Calibri" w:hAnsi="Century Gothic" w:hint="eastAsia"/>
          <w:b/>
          <w:color w:val="auto"/>
          <w:sz w:val="20"/>
          <w:szCs w:val="24"/>
          <w:shd w:val="clear" w:color="auto" w:fill="FFFFFF"/>
          <w:lang w:eastAsia="ko-KR"/>
        </w:rPr>
        <w:t>?</w:t>
      </w:r>
    </w:p>
    <w:p w14:paraId="39494A91" w14:textId="77777777" w:rsidR="00BB4549" w:rsidRPr="00BB4549" w:rsidRDefault="00BB4549" w:rsidP="00BB4549">
      <w:pPr>
        <w:spacing w:before="0"/>
        <w:rPr>
          <w:rFonts w:ascii="Century Gothic" w:eastAsia="Calibri" w:hAnsi="Century Gothic" w:cs="Arial"/>
          <w:color w:val="auto"/>
          <w:sz w:val="20"/>
          <w:szCs w:val="24"/>
          <w:shd w:val="clear" w:color="auto" w:fill="FFFFFF"/>
          <w:lang w:eastAsia="ko-KR"/>
        </w:rPr>
      </w:pP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>RINCO ULTRASONICS AG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는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보덴제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인근인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이곳에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설립되었으며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당사는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이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위치를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유지하고자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합니다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스위스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내에서의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생산은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당사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기업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철학의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일부입니다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그리고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로만스호른이라는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위치는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경제적으로도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높은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가치를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지니고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있습니다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장크트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갈렌과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보덴제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지역은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독일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스위스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오스트리아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지역의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중심으로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최적의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위치입니다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독일과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오스트리아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그리고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국제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공항으로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1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시간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만에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신속히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이동할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수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있습니다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eastAsia="ko-KR"/>
        </w:rPr>
        <w:t>.</w:t>
      </w:r>
    </w:p>
    <w:p w14:paraId="4BBE5E16" w14:textId="77777777" w:rsidR="00BB4549" w:rsidRPr="00BB4549" w:rsidRDefault="00BB4549" w:rsidP="00BB4549">
      <w:pPr>
        <w:spacing w:before="0"/>
        <w:rPr>
          <w:rFonts w:ascii="Century Gothic" w:eastAsia="Calibri" w:hAnsi="Century Gothic" w:cs="Arial"/>
          <w:color w:val="auto"/>
          <w:sz w:val="20"/>
          <w:szCs w:val="24"/>
          <w:shd w:val="clear" w:color="auto" w:fill="FFFFFF"/>
          <w:lang w:val="en-GB" w:eastAsia="ko-KR"/>
        </w:rPr>
      </w:pP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lastRenderedPageBreak/>
        <w:t>로만스호른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시는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또한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기업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확장을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위한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최고의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솔루션을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찾는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데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도움을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주었습니다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당사는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이러한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지원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덕분에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사업을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이전할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필요가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없었으며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솔루션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지향적인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방식으로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기업을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최적화할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수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있었습니다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>.</w:t>
      </w:r>
    </w:p>
    <w:p w14:paraId="612C61C9" w14:textId="77777777" w:rsidR="00BB4549" w:rsidRPr="00BB4549" w:rsidRDefault="00BB4549" w:rsidP="00BB4549">
      <w:pPr>
        <w:spacing w:before="0"/>
        <w:rPr>
          <w:rFonts w:ascii="Century Gothic" w:eastAsia="Calibri" w:hAnsi="Century Gothic" w:cs="Arial"/>
          <w:color w:val="auto"/>
          <w:sz w:val="20"/>
          <w:szCs w:val="24"/>
          <w:shd w:val="clear" w:color="auto" w:fill="FFFFFF"/>
          <w:lang w:val="en-GB" w:eastAsia="ko-KR"/>
        </w:rPr>
      </w:pP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그리고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로만스호른이라는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위치는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사회적으로도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의미가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있습니다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.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이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도시는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당사의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고향이며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,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당사는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기업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차원에서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지역을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지원하고자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합니다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>. RINCO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는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FCSG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및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기타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다양한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지역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기관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및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사회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기관을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후원하고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color w:val="auto"/>
          <w:sz w:val="20"/>
          <w:szCs w:val="24"/>
          <w:shd w:val="clear" w:color="auto" w:fill="FFFFFF"/>
          <w:lang w:eastAsia="ko-KR"/>
        </w:rPr>
        <w:t>있습니다</w:t>
      </w: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>.</w:t>
      </w:r>
    </w:p>
    <w:p w14:paraId="7EB03628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color w:val="auto"/>
          <w:sz w:val="20"/>
          <w:szCs w:val="24"/>
          <w:lang w:val="en-GB" w:eastAsia="ko-KR"/>
        </w:rPr>
      </w:pPr>
      <w:r w:rsidRPr="00BB4549">
        <w:rPr>
          <w:rFonts w:ascii="Century Gothic" w:eastAsia="Calibri" w:hAnsi="Century Gothic" w:hint="eastAsia"/>
          <w:color w:val="auto"/>
          <w:sz w:val="20"/>
          <w:szCs w:val="24"/>
          <w:shd w:val="clear" w:color="auto" w:fill="FFFFFF"/>
          <w:lang w:val="en-GB" w:eastAsia="ko-KR"/>
        </w:rPr>
        <w:t xml:space="preserve"> </w:t>
      </w:r>
    </w:p>
    <w:p w14:paraId="491A8A14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val="en-GB" w:eastAsia="ko-KR"/>
        </w:rPr>
      </w:pPr>
    </w:p>
    <w:p w14:paraId="1A2FEA53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val="en-GB" w:eastAsia="ko-KR"/>
        </w:rPr>
      </w:pPr>
    </w:p>
    <w:p w14:paraId="3B3D2973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b/>
          <w:sz w:val="20"/>
          <w:lang w:val="en-GB" w:eastAsia="ko-KR"/>
        </w:rPr>
      </w:pP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여러분의</w:t>
      </w:r>
      <w:r w:rsidRPr="00BB4549">
        <w:rPr>
          <w:rFonts w:ascii="Century Gothic" w:eastAsia="Calibri" w:hAnsi="Century Gothic" w:hint="eastAsia"/>
          <w:b/>
          <w:sz w:val="20"/>
          <w:szCs w:val="24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신뢰와</w:t>
      </w:r>
      <w:r w:rsidRPr="00BB4549">
        <w:rPr>
          <w:rFonts w:ascii="Century Gothic" w:eastAsia="Calibri" w:hAnsi="Century Gothic" w:hint="eastAsia"/>
          <w:b/>
          <w:sz w:val="20"/>
          <w:szCs w:val="24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탁월한</w:t>
      </w:r>
      <w:r w:rsidRPr="00BB4549">
        <w:rPr>
          <w:rFonts w:ascii="Century Gothic" w:eastAsia="Calibri" w:hAnsi="Century Gothic" w:hint="eastAsia"/>
          <w:b/>
          <w:sz w:val="20"/>
          <w:szCs w:val="24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협력에</w:t>
      </w:r>
      <w:r w:rsidRPr="00BB4549">
        <w:rPr>
          <w:rFonts w:ascii="Century Gothic" w:eastAsia="Calibri" w:hAnsi="Century Gothic" w:hint="eastAsia"/>
          <w:b/>
          <w:sz w:val="20"/>
          <w:szCs w:val="24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감사드립니다</w:t>
      </w:r>
      <w:r w:rsidRPr="00BB4549">
        <w:rPr>
          <w:rFonts w:ascii="Century Gothic" w:eastAsia="Calibri" w:hAnsi="Century Gothic" w:hint="eastAsia"/>
          <w:b/>
          <w:sz w:val="20"/>
          <w:szCs w:val="24"/>
          <w:lang w:val="en-GB" w:eastAsia="ko-KR"/>
        </w:rPr>
        <w:t>.</w:t>
      </w:r>
    </w:p>
    <w:p w14:paraId="346BFC91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b/>
          <w:sz w:val="20"/>
          <w:lang w:val="en-GB" w:eastAsia="ko-KR"/>
        </w:rPr>
      </w:pP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미래에도</w:t>
      </w:r>
      <w:r w:rsidRPr="00BB4549">
        <w:rPr>
          <w:rFonts w:ascii="Century Gothic" w:eastAsia="Calibri" w:hAnsi="Century Gothic" w:hint="eastAsia"/>
          <w:b/>
          <w:sz w:val="20"/>
          <w:szCs w:val="24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행운이</w:t>
      </w:r>
      <w:r w:rsidRPr="00BB4549">
        <w:rPr>
          <w:rFonts w:ascii="Century Gothic" w:eastAsia="Calibri" w:hAnsi="Century Gothic" w:hint="eastAsia"/>
          <w:b/>
          <w:sz w:val="20"/>
          <w:szCs w:val="24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함께하시길</w:t>
      </w:r>
      <w:r w:rsidRPr="00BB4549">
        <w:rPr>
          <w:rFonts w:ascii="Century Gothic" w:eastAsia="Calibri" w:hAnsi="Century Gothic" w:hint="eastAsia"/>
          <w:b/>
          <w:sz w:val="20"/>
          <w:szCs w:val="24"/>
          <w:lang w:val="en-GB" w:eastAsia="ko-KR"/>
        </w:rPr>
        <w:t xml:space="preserve"> </w:t>
      </w:r>
      <w:r w:rsidRPr="00BB4549">
        <w:rPr>
          <w:rFonts w:ascii="Malgun Gothic" w:eastAsia="Malgun Gothic" w:hAnsi="Malgun Gothic" w:cs="Malgun Gothic" w:hint="eastAsia"/>
          <w:b/>
          <w:sz w:val="20"/>
          <w:szCs w:val="24"/>
          <w:lang w:eastAsia="ko-KR"/>
        </w:rPr>
        <w:t>바랍니다</w:t>
      </w:r>
      <w:r w:rsidRPr="00BB4549">
        <w:rPr>
          <w:rFonts w:ascii="Century Gothic" w:eastAsia="Calibri" w:hAnsi="Century Gothic" w:hint="eastAsia"/>
          <w:b/>
          <w:sz w:val="20"/>
          <w:szCs w:val="24"/>
          <w:lang w:val="en-GB" w:eastAsia="ko-KR"/>
        </w:rPr>
        <w:t>.</w:t>
      </w:r>
    </w:p>
    <w:p w14:paraId="2DC50DB6" w14:textId="77777777" w:rsidR="00BB4549" w:rsidRPr="00BB4549" w:rsidRDefault="00BB4549" w:rsidP="00BB4549">
      <w:pPr>
        <w:spacing w:before="0"/>
        <w:rPr>
          <w:rFonts w:ascii="Century Gothic" w:eastAsia="Calibri" w:hAnsi="Century Gothic" w:cs="Tahoma"/>
          <w:sz w:val="20"/>
          <w:lang w:val="en-GB" w:eastAsia="ko-KR"/>
        </w:rPr>
      </w:pPr>
    </w:p>
    <w:p w14:paraId="296CFCD4" w14:textId="7BABBA15" w:rsidR="002A14AB" w:rsidRPr="00E32960" w:rsidRDefault="00BB4549" w:rsidP="00BB4549">
      <w:pPr>
        <w:autoSpaceDE w:val="0"/>
        <w:autoSpaceDN w:val="0"/>
        <w:adjustRightInd w:val="0"/>
        <w:spacing w:before="360" w:line="360" w:lineRule="auto"/>
        <w:textAlignment w:val="center"/>
        <w:rPr>
          <w:rFonts w:ascii="Century Gothic" w:hAnsi="Century Gothic" w:cs="Arial"/>
          <w:color w:val="auto"/>
          <w:sz w:val="20"/>
          <w:lang w:val="en-GB"/>
        </w:rPr>
      </w:pPr>
      <w:r w:rsidRPr="00BB4549">
        <w:rPr>
          <w:rFonts w:ascii="Malgun Gothic" w:eastAsia="Malgun Gothic" w:hAnsi="Malgun Gothic" w:cs="Malgun Gothic" w:hint="eastAsia"/>
          <w:sz w:val="20"/>
          <w:szCs w:val="24"/>
          <w:lang w:eastAsia="ko-KR"/>
        </w:rPr>
        <w:t>인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터뷰</w:t>
      </w:r>
      <w:r w:rsidRPr="00BB4549">
        <w:rPr>
          <w:rFonts w:ascii="Century Gothic" w:eastAsia="Calibri" w:hAnsi="Century Gothic" w:hint="eastAsia"/>
          <w:sz w:val="20"/>
          <w:szCs w:val="24"/>
          <w:lang w:val="en-GB" w:eastAsia="ko-KR"/>
        </w:rPr>
        <w:t xml:space="preserve">: 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아드리안</w:t>
      </w:r>
      <w:r w:rsidRPr="00BB4549">
        <w:rPr>
          <w:rFonts w:ascii="Century Gothic" w:eastAsia="Calibri" w:hAnsi="Century Gothic" w:hint="eastAsia"/>
          <w:sz w:val="20"/>
          <w:szCs w:val="24"/>
          <w:lang w:val="en-GB" w:eastAsia="ko-KR"/>
        </w:rPr>
        <w:t xml:space="preserve"> 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도센바흐</w:t>
      </w:r>
      <w:r w:rsidRPr="00BB4549">
        <w:rPr>
          <w:rFonts w:ascii="Century Gothic" w:eastAsia="Calibri" w:hAnsi="Century Gothic" w:hint="eastAsia"/>
          <w:sz w:val="20"/>
          <w:szCs w:val="24"/>
          <w:lang w:val="en-GB" w:eastAsia="ko-KR"/>
        </w:rPr>
        <w:t xml:space="preserve">, </w:t>
      </w:r>
      <w:proofErr w:type="spellStart"/>
      <w:r w:rsidRPr="00BB4549">
        <w:rPr>
          <w:rFonts w:ascii="Century Gothic" w:eastAsia="Calibri" w:hAnsi="Century Gothic" w:hint="eastAsia"/>
          <w:sz w:val="20"/>
          <w:szCs w:val="24"/>
          <w:lang w:val="en-GB" w:eastAsia="ko-KR"/>
        </w:rPr>
        <w:t>Brüggli</w:t>
      </w:r>
      <w:proofErr w:type="spellEnd"/>
      <w:r w:rsidRPr="00BB4549">
        <w:rPr>
          <w:rFonts w:ascii="Century Gothic" w:eastAsia="Calibri" w:hAnsi="Century Gothic" w:hint="eastAsia"/>
          <w:sz w:val="20"/>
          <w:szCs w:val="24"/>
          <w:lang w:val="en-GB" w:eastAsia="ko-KR"/>
        </w:rPr>
        <w:t xml:space="preserve"> 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커뮤니케이션</w:t>
      </w:r>
      <w:r w:rsidRPr="00BB4549">
        <w:rPr>
          <w:rFonts w:ascii="Century Gothic" w:eastAsia="Calibri" w:hAnsi="Century Gothic" w:hint="eastAsia"/>
          <w:sz w:val="20"/>
          <w:szCs w:val="24"/>
          <w:lang w:val="en-GB" w:eastAsia="ko-KR"/>
        </w:rPr>
        <w:t xml:space="preserve"> </w:t>
      </w:r>
      <w:r w:rsidRPr="00BB4549">
        <w:rPr>
          <w:rFonts w:ascii="Century Gothic" w:eastAsia="Calibri" w:hAnsi="Century Gothic" w:hint="eastAsia"/>
          <w:sz w:val="20"/>
          <w:szCs w:val="24"/>
          <w:lang w:eastAsia="ko-KR"/>
        </w:rPr>
        <w:t>전문가</w:t>
      </w:r>
    </w:p>
    <w:bookmarkEnd w:id="0"/>
    <w:p w14:paraId="438A71F1" w14:textId="1D5192AC" w:rsidR="00BC7439" w:rsidRPr="00086C48" w:rsidRDefault="00E567EC" w:rsidP="00BC7439">
      <w:pPr>
        <w:spacing w:before="360"/>
        <w:jc w:val="center"/>
        <w:rPr>
          <w:rFonts w:ascii="Century Gothic" w:hAnsi="Century Gothic" w:cs="Arial"/>
          <w:sz w:val="20"/>
          <w:lang w:val="de-CH"/>
        </w:rPr>
      </w:pPr>
      <w:r w:rsidRPr="00086C48">
        <w:rPr>
          <w:rFonts w:ascii="Century Gothic" w:hAnsi="Century Gothic" w:cs="Arial"/>
          <w:sz w:val="20"/>
          <w:lang w:val="de-CH"/>
        </w:rPr>
        <w:t>■■■</w:t>
      </w:r>
    </w:p>
    <w:p w14:paraId="3122A19A" w14:textId="5B712C45" w:rsidR="00E677B1" w:rsidRPr="00086C48" w:rsidRDefault="00E677B1" w:rsidP="00213B43">
      <w:pPr>
        <w:spacing w:before="120"/>
        <w:jc w:val="center"/>
        <w:rPr>
          <w:rFonts w:ascii="Century Gothic" w:hAnsi="Century Gothic" w:cs="Arial"/>
          <w:color w:val="FF0000"/>
          <w:sz w:val="20"/>
          <w:lang w:val="de-CH"/>
        </w:rPr>
      </w:pPr>
    </w:p>
    <w:p w14:paraId="51114FA7" w14:textId="7F87479B" w:rsidR="00E32960" w:rsidRDefault="00E32960" w:rsidP="003F005F">
      <w:pPr>
        <w:spacing w:before="120"/>
        <w:ind w:right="-142"/>
        <w:rPr>
          <w:rFonts w:ascii="Century Gothic" w:hAnsi="Century Gothic" w:cs="Arial"/>
          <w:i/>
          <w:iCs/>
          <w:color w:val="auto"/>
          <w:sz w:val="20"/>
          <w:lang w:val="de-CH"/>
        </w:rPr>
      </w:pPr>
      <w:r>
        <w:rPr>
          <w:rFonts w:ascii="Century Gothic" w:hAnsi="Century Gothic" w:cs="Arial"/>
          <w:i/>
          <w:iCs/>
          <w:noProof/>
          <w:color w:val="auto"/>
          <w:sz w:val="20"/>
          <w:lang w:val="de-CH" w:eastAsia="de-CH"/>
        </w:rPr>
        <w:drawing>
          <wp:inline distT="0" distB="0" distL="0" distR="0" wp14:anchorId="03D2F2EF" wp14:editId="1E49307A">
            <wp:extent cx="3826932" cy="2552132"/>
            <wp:effectExtent l="0" t="0" r="2540" b="63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erge_Patamia_CMYK_020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0616" cy="2561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1DE7B" w14:textId="77777777" w:rsidR="00BB4549" w:rsidRPr="00BB4549" w:rsidRDefault="00BB4549" w:rsidP="00BB4549">
      <w:pPr>
        <w:rPr>
          <w:rFonts w:ascii="Century Gothic" w:hAnsi="Century Gothic"/>
          <w:b/>
          <w:i/>
          <w:color w:val="000000" w:themeColor="text1"/>
          <w:sz w:val="20"/>
        </w:rPr>
      </w:pP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사회적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기업인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>Br</w:t>
      </w:r>
      <w:r w:rsidRPr="00BB4549">
        <w:rPr>
          <w:rFonts w:ascii="Century Gothic" w:hAnsi="Century Gothic" w:cs="Century Gothic"/>
          <w:b/>
          <w:i/>
          <w:color w:val="000000" w:themeColor="text1"/>
          <w:sz w:val="20"/>
        </w:rPr>
        <w:t>ü</w:t>
      </w:r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>ggli</w:t>
      </w:r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와의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인터뷰에서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CEO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세르쥬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파타미아는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교육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및</w:t>
      </w:r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통합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센터와의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협력이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얼마나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가치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있는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것이며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>RINCO</w:t>
      </w:r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가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어떤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가치를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추구하는지를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설명합니다</w:t>
      </w:r>
      <w:proofErr w:type="spellEnd"/>
      <w:r w:rsidRPr="00BB4549">
        <w:rPr>
          <w:rFonts w:ascii="Century Gothic" w:hAnsi="Century Gothic" w:hint="eastAsia"/>
          <w:b/>
          <w:i/>
          <w:color w:val="000000" w:themeColor="text1"/>
          <w:sz w:val="20"/>
        </w:rPr>
        <w:t>.</w:t>
      </w:r>
    </w:p>
    <w:p w14:paraId="23CBAE79" w14:textId="77777777" w:rsidR="00E32960" w:rsidRPr="00E32960" w:rsidRDefault="00E32960" w:rsidP="00E32960">
      <w:pPr>
        <w:rPr>
          <w:rFonts w:ascii="Century Gothic" w:hAnsi="Century Gothic" w:cs="Arial"/>
          <w:color w:val="auto"/>
          <w:sz w:val="20"/>
          <w:lang w:val="en-GB"/>
        </w:rPr>
      </w:pPr>
      <w:r>
        <w:rPr>
          <w:rFonts w:ascii="Century Gothic" w:hAnsi="Century Gothic" w:cs="Arial"/>
          <w:color w:val="auto"/>
          <w:sz w:val="20"/>
          <w:lang w:val="en-GB"/>
        </w:rPr>
        <w:t xml:space="preserve">© </w:t>
      </w:r>
      <w:proofErr w:type="spellStart"/>
      <w:r w:rsidRPr="00E32960">
        <w:rPr>
          <w:rFonts w:ascii="Century Gothic" w:hAnsi="Century Gothic" w:cs="Arial"/>
          <w:color w:val="auto"/>
          <w:sz w:val="20"/>
          <w:lang w:val="en-GB"/>
        </w:rPr>
        <w:t>Rinco</w:t>
      </w:r>
      <w:proofErr w:type="spellEnd"/>
      <w:r w:rsidRPr="00E32960">
        <w:rPr>
          <w:rFonts w:ascii="Century Gothic" w:hAnsi="Century Gothic" w:cs="Arial"/>
          <w:color w:val="auto"/>
          <w:sz w:val="20"/>
          <w:lang w:val="en-GB"/>
        </w:rPr>
        <w:t xml:space="preserve"> Ultrasonics AG</w:t>
      </w:r>
      <w:bookmarkStart w:id="2" w:name="_GoBack"/>
      <w:bookmarkEnd w:id="2"/>
    </w:p>
    <w:p w14:paraId="2029A172" w14:textId="77777777" w:rsidR="00E32960" w:rsidRPr="00E32960" w:rsidRDefault="00E32960" w:rsidP="003F005F">
      <w:pPr>
        <w:spacing w:before="120"/>
        <w:ind w:right="-142"/>
        <w:rPr>
          <w:rFonts w:ascii="Century Gothic" w:hAnsi="Century Gothic" w:cs="Arial"/>
          <w:i/>
          <w:iCs/>
          <w:color w:val="auto"/>
          <w:sz w:val="20"/>
          <w:lang w:val="en-GB"/>
        </w:rPr>
      </w:pPr>
    </w:p>
    <w:p w14:paraId="31F7BF83" w14:textId="3C76BAA4" w:rsidR="006914FF" w:rsidRPr="00086C48" w:rsidRDefault="00086C48" w:rsidP="003F005F">
      <w:pPr>
        <w:spacing w:before="120"/>
        <w:ind w:right="-142"/>
        <w:rPr>
          <w:rFonts w:ascii="Century Gothic" w:hAnsi="Century Gothic" w:cs="Arial"/>
          <w:i/>
          <w:iCs/>
          <w:color w:val="auto"/>
          <w:sz w:val="20"/>
          <w:lang w:val="de-CH"/>
        </w:rPr>
      </w:pPr>
      <w:r w:rsidRPr="00086C48">
        <w:rPr>
          <w:rFonts w:ascii="Century Gothic" w:hAnsi="Century Gothic" w:cs="Arial"/>
          <w:i/>
          <w:iCs/>
          <w:noProof/>
          <w:color w:val="auto"/>
          <w:sz w:val="20"/>
          <w:lang w:val="de-CH" w:eastAsia="de-CH"/>
        </w:rPr>
        <w:lastRenderedPageBreak/>
        <w:drawing>
          <wp:inline distT="0" distB="0" distL="0" distR="0" wp14:anchorId="31E2F527" wp14:editId="78D8E3FA">
            <wp:extent cx="3857767" cy="2169994"/>
            <wp:effectExtent l="0" t="0" r="0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ebaeude_B_frontal_0371_We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3592" cy="217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21A7E" w14:textId="77777777" w:rsidR="00BB4549" w:rsidRPr="00BB4549" w:rsidRDefault="00BB4549" w:rsidP="00BB4549">
      <w:pPr>
        <w:rPr>
          <w:rFonts w:ascii="Century Gothic" w:hAnsi="Century Gothic" w:cs="Tahoma"/>
          <w:b/>
          <w:i/>
          <w:color w:val="000000" w:themeColor="text1"/>
          <w:sz w:val="20"/>
        </w:rPr>
      </w:pP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로만스호른의</w:t>
      </w:r>
      <w:proofErr w:type="spellEnd"/>
      <w:r w:rsidRPr="00BB4549">
        <w:rPr>
          <w:rFonts w:ascii="Century Gothic" w:hAnsi="Century Gothic" w:cs="Tahoma" w:hint="eastAsia"/>
          <w:b/>
          <w:i/>
          <w:color w:val="000000" w:themeColor="text1"/>
          <w:sz w:val="20"/>
        </w:rPr>
        <w:t xml:space="preserve"> RINCO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신규</w:t>
      </w:r>
      <w:proofErr w:type="spellEnd"/>
      <w:r w:rsidRPr="00BB4549">
        <w:rPr>
          <w:rFonts w:ascii="Century Gothic" w:hAnsi="Century Gothic" w:cs="Tahoma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증축</w:t>
      </w:r>
      <w:proofErr w:type="spellEnd"/>
      <w:r w:rsidRPr="00BB4549">
        <w:rPr>
          <w:rFonts w:ascii="Century Gothic" w:hAnsi="Century Gothic" w:cs="Tahoma" w:hint="eastAsia"/>
          <w:b/>
          <w:i/>
          <w:color w:val="000000" w:themeColor="text1"/>
          <w:sz w:val="20"/>
        </w:rPr>
        <w:t xml:space="preserve">, </w:t>
      </w:r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그</w:t>
      </w:r>
      <w:r w:rsidRPr="00BB4549">
        <w:rPr>
          <w:rFonts w:ascii="Century Gothic" w:hAnsi="Century Gothic" w:cs="Tahoma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뒤로</w:t>
      </w:r>
      <w:proofErr w:type="spellEnd"/>
      <w:r w:rsidRPr="00BB4549">
        <w:rPr>
          <w:rFonts w:ascii="Century Gothic" w:hAnsi="Century Gothic" w:cs="Tahoma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Century Gothic" w:hAnsi="Century Gothic" w:cs="Tahoma" w:hint="eastAsia"/>
          <w:b/>
          <w:i/>
          <w:color w:val="000000" w:themeColor="text1"/>
          <w:sz w:val="20"/>
        </w:rPr>
        <w:t>Br</w:t>
      </w:r>
      <w:r w:rsidRPr="00BB4549">
        <w:rPr>
          <w:rFonts w:ascii="Century Gothic" w:hAnsi="Century Gothic" w:cs="Century Gothic"/>
          <w:b/>
          <w:i/>
          <w:color w:val="000000" w:themeColor="text1"/>
          <w:sz w:val="20"/>
        </w:rPr>
        <w:t>ü</w:t>
      </w:r>
      <w:r w:rsidRPr="00BB4549">
        <w:rPr>
          <w:rFonts w:ascii="Century Gothic" w:hAnsi="Century Gothic" w:cs="Tahoma" w:hint="eastAsia"/>
          <w:b/>
          <w:i/>
          <w:color w:val="000000" w:themeColor="text1"/>
          <w:sz w:val="20"/>
        </w:rPr>
        <w:t>ggli</w:t>
      </w:r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의</w:t>
      </w:r>
      <w:proofErr w:type="spellEnd"/>
      <w:r w:rsidRPr="00BB4549">
        <w:rPr>
          <w:rFonts w:ascii="Century Gothic" w:hAnsi="Century Gothic" w:cs="Tahoma" w:hint="eastAsia"/>
          <w:b/>
          <w:i/>
          <w:color w:val="000000" w:themeColor="text1"/>
          <w:sz w:val="20"/>
        </w:rPr>
        <w:t xml:space="preserve"> </w:t>
      </w:r>
      <w:proofErr w:type="spellStart"/>
      <w:r w:rsidRPr="00BB4549">
        <w:rPr>
          <w:rFonts w:ascii="Malgun Gothic" w:hAnsi="Malgun Gothic" w:cs="Malgun Gothic"/>
          <w:b/>
          <w:i/>
          <w:color w:val="000000" w:themeColor="text1"/>
          <w:sz w:val="20"/>
        </w:rPr>
        <w:t>건물</w:t>
      </w:r>
      <w:proofErr w:type="spellEnd"/>
    </w:p>
    <w:p w14:paraId="54F78B64" w14:textId="2408BCF0" w:rsidR="00A07680" w:rsidRPr="00E32960" w:rsidRDefault="00E32960" w:rsidP="00E32960">
      <w:pPr>
        <w:rPr>
          <w:rFonts w:ascii="Century Gothic" w:hAnsi="Century Gothic" w:cs="Arial"/>
          <w:color w:val="auto"/>
          <w:sz w:val="20"/>
          <w:lang w:val="en-GB"/>
        </w:rPr>
      </w:pPr>
      <w:r>
        <w:rPr>
          <w:rFonts w:ascii="Century Gothic" w:hAnsi="Century Gothic" w:cs="Arial"/>
          <w:color w:val="auto"/>
          <w:sz w:val="20"/>
          <w:lang w:val="en-GB"/>
        </w:rPr>
        <w:t xml:space="preserve">© </w:t>
      </w:r>
      <w:proofErr w:type="spellStart"/>
      <w:r w:rsidR="00444CCD" w:rsidRPr="00E32960">
        <w:rPr>
          <w:rFonts w:ascii="Century Gothic" w:hAnsi="Century Gothic" w:cs="Arial"/>
          <w:color w:val="auto"/>
          <w:sz w:val="20"/>
          <w:lang w:val="en-GB"/>
        </w:rPr>
        <w:t>Rinco</w:t>
      </w:r>
      <w:proofErr w:type="spellEnd"/>
      <w:r w:rsidR="00444CCD" w:rsidRPr="00E32960">
        <w:rPr>
          <w:rFonts w:ascii="Century Gothic" w:hAnsi="Century Gothic" w:cs="Arial"/>
          <w:color w:val="auto"/>
          <w:sz w:val="20"/>
          <w:lang w:val="en-GB"/>
        </w:rPr>
        <w:t xml:space="preserve"> Ultrasonics</w:t>
      </w:r>
      <w:r w:rsidR="007969E9" w:rsidRPr="00E32960">
        <w:rPr>
          <w:rFonts w:ascii="Century Gothic" w:hAnsi="Century Gothic" w:cs="Arial"/>
          <w:color w:val="auto"/>
          <w:sz w:val="20"/>
          <w:lang w:val="en-GB"/>
        </w:rPr>
        <w:t xml:space="preserve"> AG</w:t>
      </w:r>
    </w:p>
    <w:p w14:paraId="37AB6846" w14:textId="0EBADE5E" w:rsidR="000A3190" w:rsidRPr="00E32960" w:rsidRDefault="000A3190" w:rsidP="00A07680">
      <w:pPr>
        <w:tabs>
          <w:tab w:val="left" w:pos="851"/>
        </w:tabs>
        <w:spacing w:before="120"/>
        <w:rPr>
          <w:rFonts w:ascii="Century Gothic" w:hAnsi="Century Gothic" w:cs="Arial"/>
          <w:color w:val="auto"/>
          <w:sz w:val="20"/>
          <w:lang w:val="en-GB"/>
        </w:rPr>
      </w:pPr>
    </w:p>
    <w:p w14:paraId="0D5BFE8C" w14:textId="77777777" w:rsidR="00564572" w:rsidRPr="00E32960" w:rsidRDefault="00564572" w:rsidP="00A07680">
      <w:pPr>
        <w:tabs>
          <w:tab w:val="left" w:pos="851"/>
        </w:tabs>
        <w:spacing w:before="120"/>
        <w:rPr>
          <w:rFonts w:ascii="Century Gothic" w:hAnsi="Century Gothic" w:cs="Arial"/>
          <w:color w:val="auto"/>
          <w:sz w:val="20"/>
          <w:lang w:val="en-GB"/>
        </w:rPr>
      </w:pPr>
    </w:p>
    <w:p w14:paraId="06E01831" w14:textId="3D0341BF" w:rsidR="007D3D1F" w:rsidRPr="00E32960" w:rsidRDefault="00E32960" w:rsidP="007D3D1F">
      <w:pPr>
        <w:tabs>
          <w:tab w:val="left" w:pos="851"/>
        </w:tabs>
        <w:spacing w:before="120"/>
        <w:rPr>
          <w:rFonts w:ascii="Century Gothic" w:hAnsi="Century Gothic" w:cs="Arial"/>
          <w:b/>
          <w:bCs/>
          <w:color w:val="auto"/>
          <w:sz w:val="20"/>
          <w:lang w:val="en-GB"/>
        </w:rPr>
      </w:pPr>
      <w:r w:rsidRPr="00E32960">
        <w:rPr>
          <w:rFonts w:ascii="Century Gothic" w:hAnsi="Century Gothic" w:cs="Arial"/>
          <w:b/>
          <w:bCs/>
          <w:color w:val="auto"/>
          <w:sz w:val="20"/>
          <w:lang w:val="en-GB"/>
        </w:rPr>
        <w:t>Further information:</w:t>
      </w:r>
    </w:p>
    <w:p w14:paraId="5E0CB8EF" w14:textId="7457CEDC" w:rsidR="007D3D1F" w:rsidRPr="00086C48" w:rsidRDefault="007D3D1F" w:rsidP="007D3D1F">
      <w:pPr>
        <w:tabs>
          <w:tab w:val="left" w:pos="851"/>
        </w:tabs>
        <w:spacing w:before="120"/>
        <w:rPr>
          <w:rFonts w:ascii="Century Gothic" w:hAnsi="Century Gothic" w:cs="Arial"/>
          <w:color w:val="auto"/>
          <w:sz w:val="20"/>
          <w:lang w:val="de-CH"/>
        </w:rPr>
      </w:pPr>
      <w:r w:rsidRPr="00086C48">
        <w:rPr>
          <w:rFonts w:ascii="Century Gothic" w:hAnsi="Century Gothic" w:cs="Arial"/>
          <w:color w:val="auto"/>
          <w:sz w:val="20"/>
          <w:lang w:val="de-CH"/>
        </w:rPr>
        <w:t xml:space="preserve">Martina Egger, Marketing </w:t>
      </w:r>
      <w:r w:rsidR="00552393" w:rsidRPr="00086C48">
        <w:rPr>
          <w:rFonts w:ascii="Century Gothic" w:hAnsi="Century Gothic" w:cs="Arial"/>
          <w:color w:val="auto"/>
          <w:sz w:val="20"/>
          <w:lang w:val="de-CH"/>
        </w:rPr>
        <w:t>&amp; Communication</w:t>
      </w:r>
    </w:p>
    <w:p w14:paraId="291F9E50" w14:textId="3C932A54" w:rsidR="007D3D1F" w:rsidRPr="00086C48" w:rsidRDefault="007D3D1F" w:rsidP="007D3D1F">
      <w:pPr>
        <w:tabs>
          <w:tab w:val="left" w:pos="851"/>
        </w:tabs>
        <w:spacing w:before="120"/>
        <w:rPr>
          <w:rFonts w:ascii="Century Gothic" w:hAnsi="Century Gothic" w:cs="Arial"/>
          <w:color w:val="auto"/>
          <w:sz w:val="20"/>
          <w:lang w:val="en-US"/>
        </w:rPr>
      </w:pPr>
      <w:r w:rsidRPr="00086C48">
        <w:rPr>
          <w:rFonts w:ascii="Century Gothic" w:hAnsi="Century Gothic" w:cs="Arial"/>
          <w:color w:val="auto"/>
          <w:sz w:val="20"/>
          <w:lang w:val="en-US"/>
        </w:rPr>
        <w:t xml:space="preserve">RINCO ULTRASONICS AG, </w:t>
      </w:r>
      <w:proofErr w:type="spellStart"/>
      <w:r w:rsidRPr="00086C48">
        <w:rPr>
          <w:rFonts w:ascii="Century Gothic" w:hAnsi="Century Gothic" w:cs="Arial"/>
          <w:color w:val="auto"/>
          <w:sz w:val="20"/>
          <w:lang w:val="en-US"/>
        </w:rPr>
        <w:t>Industriestrasse</w:t>
      </w:r>
      <w:proofErr w:type="spellEnd"/>
      <w:r w:rsidRPr="00086C48">
        <w:rPr>
          <w:rFonts w:ascii="Century Gothic" w:hAnsi="Century Gothic" w:cs="Arial"/>
          <w:color w:val="auto"/>
          <w:sz w:val="20"/>
          <w:lang w:val="en-US"/>
        </w:rPr>
        <w:t xml:space="preserve"> 4, CH-8590 </w:t>
      </w:r>
      <w:proofErr w:type="spellStart"/>
      <w:r w:rsidRPr="00086C48">
        <w:rPr>
          <w:rFonts w:ascii="Century Gothic" w:hAnsi="Century Gothic" w:cs="Arial"/>
          <w:color w:val="auto"/>
          <w:sz w:val="20"/>
          <w:lang w:val="en-US"/>
        </w:rPr>
        <w:t>Romanshorn</w:t>
      </w:r>
      <w:proofErr w:type="spellEnd"/>
      <w:r w:rsidRPr="00086C48">
        <w:rPr>
          <w:rFonts w:ascii="Century Gothic" w:hAnsi="Century Gothic" w:cs="Arial"/>
          <w:color w:val="auto"/>
          <w:sz w:val="20"/>
          <w:lang w:val="en-US"/>
        </w:rPr>
        <w:t xml:space="preserve"> </w:t>
      </w:r>
    </w:p>
    <w:p w14:paraId="480D05E3" w14:textId="51EAA639" w:rsidR="007D3D1F" w:rsidRPr="00086C48" w:rsidRDefault="007D3D1F" w:rsidP="00A07680">
      <w:pPr>
        <w:tabs>
          <w:tab w:val="left" w:pos="851"/>
        </w:tabs>
        <w:spacing w:before="120"/>
        <w:rPr>
          <w:rFonts w:ascii="Century Gothic" w:hAnsi="Century Gothic" w:cs="Arial"/>
          <w:color w:val="auto"/>
          <w:sz w:val="20"/>
          <w:lang w:val="de-CH"/>
        </w:rPr>
      </w:pPr>
      <w:r w:rsidRPr="00086C48">
        <w:rPr>
          <w:rFonts w:ascii="Century Gothic" w:hAnsi="Century Gothic" w:cs="Arial"/>
          <w:color w:val="auto"/>
          <w:sz w:val="20"/>
          <w:lang w:val="de-CH"/>
        </w:rPr>
        <w:t xml:space="preserve">Tel.: +41 </w:t>
      </w:r>
      <w:r w:rsidR="006914FF" w:rsidRPr="00086C48">
        <w:rPr>
          <w:rFonts w:ascii="Century Gothic" w:hAnsi="Century Gothic" w:cs="Arial"/>
          <w:color w:val="auto"/>
          <w:sz w:val="20"/>
          <w:lang w:val="de-CH"/>
        </w:rPr>
        <w:t>71 466 41 34</w:t>
      </w:r>
      <w:r w:rsidR="001B661C" w:rsidRPr="00086C48">
        <w:rPr>
          <w:rFonts w:ascii="Century Gothic" w:hAnsi="Century Gothic" w:cs="Arial"/>
          <w:color w:val="auto"/>
          <w:sz w:val="20"/>
          <w:lang w:val="de-CH"/>
        </w:rPr>
        <w:t xml:space="preserve">, </w:t>
      </w:r>
      <w:r w:rsidRPr="00086C48">
        <w:rPr>
          <w:rFonts w:ascii="Century Gothic" w:hAnsi="Century Gothic" w:cs="Arial"/>
          <w:color w:val="auto"/>
          <w:sz w:val="20"/>
          <w:lang w:val="de-CH"/>
        </w:rPr>
        <w:t>E-Mail: m.egger@rincoultrasonics.com</w:t>
      </w:r>
    </w:p>
    <w:sectPr w:rsidR="007D3D1F" w:rsidRPr="00086C48" w:rsidSect="007969E9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843" w:right="1134" w:bottom="1276" w:left="1701" w:header="851" w:footer="52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497C8" w14:textId="77777777" w:rsidR="007B2392" w:rsidRDefault="007B2392">
      <w:pPr>
        <w:spacing w:before="0"/>
      </w:pPr>
      <w:r>
        <w:separator/>
      </w:r>
    </w:p>
  </w:endnote>
  <w:endnote w:type="continuationSeparator" w:id="0">
    <w:p w14:paraId="1EA0B1B8" w14:textId="77777777" w:rsidR="007B2392" w:rsidRDefault="007B239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tilliumMaps26L">
    <w:panose1 w:val="00000000000000000000"/>
    <w:charset w:val="00"/>
    <w:family w:val="modern"/>
    <w:notTrueType/>
    <w:pitch w:val="variable"/>
    <w:sig w:usb0="A00000EF" w:usb1="0000204B" w:usb2="00000000" w:usb3="00000000" w:csb0="00000193" w:csb1="00000000"/>
  </w:font>
  <w:font w:name="Proxima Nova Lt">
    <w:altName w:val="Proxima Nova Lt"/>
    <w:panose1 w:val="00000000000000000000"/>
    <w:charset w:val="00"/>
    <w:family w:val="modern"/>
    <w:notTrueType/>
    <w:pitch w:val="variable"/>
    <w:sig w:usb0="A00000AF" w:usb1="5000E0FB" w:usb2="00000000" w:usb3="00000000" w:csb0="000001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93E6E" w14:textId="77777777" w:rsidR="0019257A" w:rsidRPr="00CF324D" w:rsidRDefault="0019257A" w:rsidP="00EA0071">
    <w:pPr>
      <w:pStyle w:val="Fuzeile"/>
      <w:spacing w:before="0" w:after="120"/>
      <w:rPr>
        <w:rFonts w:ascii="Arial" w:hAnsi="Arial" w:cs="Arial"/>
        <w:sz w:val="16"/>
        <w:szCs w:val="16"/>
      </w:rPr>
    </w:pPr>
    <w:r w:rsidRPr="00CF324D">
      <w:rPr>
        <w:rFonts w:ascii="Arial" w:hAnsi="Arial" w:cs="Arial"/>
        <w:sz w:val="16"/>
        <w:szCs w:val="16"/>
        <w:u w:val="single"/>
      </w:rPr>
      <w:tab/>
    </w:r>
    <w:r w:rsidRPr="00CF324D">
      <w:rPr>
        <w:rFonts w:ascii="Arial" w:hAnsi="Arial" w:cs="Arial"/>
        <w:sz w:val="16"/>
        <w:szCs w:val="16"/>
        <w:u w:val="single"/>
      </w:rPr>
      <w:tab/>
    </w:r>
  </w:p>
  <w:p w14:paraId="0D6CEB8A" w14:textId="6737CED4" w:rsidR="00711B41" w:rsidRPr="00C815B4" w:rsidRDefault="00C815B4" w:rsidP="00711B41">
    <w:pPr>
      <w:pStyle w:val="Fuzeile"/>
      <w:spacing w:before="0"/>
      <w:ind w:left="567"/>
      <w:jc w:val="center"/>
      <w:rPr>
        <w:rFonts w:ascii="Arial" w:hAnsi="Arial" w:cs="Arial"/>
        <w:bCs/>
        <w:sz w:val="18"/>
        <w:szCs w:val="18"/>
        <w:lang w:val="en-US"/>
      </w:rPr>
    </w:pPr>
    <w:r w:rsidRPr="00C815B4">
      <w:rPr>
        <w:rFonts w:ascii="Arial" w:hAnsi="Arial" w:cs="Arial"/>
        <w:bCs/>
        <w:sz w:val="18"/>
        <w:szCs w:val="18"/>
        <w:lang w:val="en-US"/>
      </w:rPr>
      <w:t xml:space="preserve">RINCO ULTRASONICS </w:t>
    </w:r>
    <w:r w:rsidR="00711B41" w:rsidRPr="00C815B4">
      <w:rPr>
        <w:rFonts w:ascii="Arial" w:hAnsi="Arial" w:cs="Arial"/>
        <w:bCs/>
        <w:sz w:val="18"/>
        <w:szCs w:val="18"/>
        <w:lang w:val="en-US"/>
      </w:rPr>
      <w:t xml:space="preserve">AG, Industriestrasse 4, CH-8590 Romanshorn  </w:t>
    </w:r>
  </w:p>
  <w:p w14:paraId="2694BDFD" w14:textId="348567AE" w:rsidR="0019257A" w:rsidRDefault="00711B41" w:rsidP="00711B41">
    <w:pPr>
      <w:pStyle w:val="Fuzeile"/>
      <w:spacing w:before="0"/>
      <w:ind w:left="567"/>
      <w:jc w:val="center"/>
      <w:rPr>
        <w:rFonts w:ascii="Arial" w:hAnsi="Arial" w:cs="Arial"/>
        <w:sz w:val="18"/>
        <w:szCs w:val="18"/>
      </w:rPr>
    </w:pPr>
    <w:r w:rsidRPr="00E64956">
      <w:rPr>
        <w:rFonts w:ascii="Arial" w:hAnsi="Arial" w:cs="Arial"/>
        <w:color w:val="auto"/>
        <w:sz w:val="18"/>
        <w:szCs w:val="18"/>
      </w:rPr>
      <w:t>Tel.: +4</w:t>
    </w:r>
    <w:r>
      <w:rPr>
        <w:rFonts w:ascii="Arial" w:hAnsi="Arial" w:cs="Arial"/>
        <w:color w:val="auto"/>
        <w:sz w:val="18"/>
        <w:szCs w:val="18"/>
      </w:rPr>
      <w:t>1</w:t>
    </w:r>
    <w:r w:rsidRPr="00E64956">
      <w:rPr>
        <w:rFonts w:ascii="Arial" w:hAnsi="Arial" w:cs="Arial"/>
        <w:color w:val="auto"/>
        <w:sz w:val="18"/>
        <w:szCs w:val="18"/>
      </w:rPr>
      <w:t xml:space="preserve"> </w:t>
    </w:r>
    <w:r>
      <w:rPr>
        <w:rFonts w:ascii="Arial" w:hAnsi="Arial" w:cs="Arial"/>
        <w:color w:val="auto"/>
        <w:sz w:val="18"/>
        <w:szCs w:val="18"/>
      </w:rPr>
      <w:t>7</w:t>
    </w:r>
    <w:r w:rsidRPr="00E64956">
      <w:rPr>
        <w:rFonts w:ascii="Arial" w:hAnsi="Arial" w:cs="Arial"/>
        <w:color w:val="auto"/>
        <w:sz w:val="18"/>
        <w:szCs w:val="18"/>
      </w:rPr>
      <w:t xml:space="preserve">1 </w:t>
    </w:r>
    <w:r>
      <w:rPr>
        <w:rFonts w:ascii="Arial" w:hAnsi="Arial" w:cs="Arial"/>
        <w:color w:val="auto"/>
        <w:sz w:val="18"/>
        <w:szCs w:val="18"/>
      </w:rPr>
      <w:t>466 41</w:t>
    </w:r>
    <w:r w:rsidRPr="00E64956">
      <w:rPr>
        <w:rFonts w:ascii="Arial" w:hAnsi="Arial" w:cs="Arial"/>
        <w:color w:val="auto"/>
        <w:sz w:val="18"/>
        <w:szCs w:val="18"/>
      </w:rPr>
      <w:t xml:space="preserve"> </w:t>
    </w:r>
    <w:r w:rsidR="001B661C">
      <w:rPr>
        <w:rFonts w:ascii="Arial" w:hAnsi="Arial" w:cs="Arial"/>
        <w:color w:val="auto"/>
        <w:sz w:val="18"/>
        <w:szCs w:val="18"/>
      </w:rPr>
      <w:t xml:space="preserve">00 – </w:t>
    </w:r>
    <w:r w:rsidRPr="009D15D7">
      <w:rPr>
        <w:rFonts w:ascii="Arial" w:hAnsi="Arial" w:cs="Arial"/>
        <w:color w:val="auto"/>
        <w:sz w:val="18"/>
        <w:szCs w:val="18"/>
      </w:rPr>
      <w:t>info@</w:t>
    </w:r>
    <w:r>
      <w:rPr>
        <w:rFonts w:ascii="Arial" w:hAnsi="Arial" w:cs="Arial"/>
        <w:color w:val="auto"/>
        <w:sz w:val="18"/>
        <w:szCs w:val="18"/>
      </w:rPr>
      <w:t xml:space="preserve">rincoultrasonics.com  –  </w:t>
    </w:r>
    <w:hyperlink r:id="rId1" w:history="1">
      <w:r w:rsidR="00E32960" w:rsidRPr="007816D1">
        <w:rPr>
          <w:rStyle w:val="Hyperlink"/>
          <w:rFonts w:ascii="Arial" w:hAnsi="Arial" w:cs="Arial"/>
          <w:sz w:val="18"/>
          <w:szCs w:val="18"/>
        </w:rPr>
        <w:t>www.rincoultrasonics.com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E5213" w14:textId="77777777" w:rsidR="0019257A" w:rsidRPr="00CF324D" w:rsidRDefault="0019257A" w:rsidP="009561D0">
    <w:pPr>
      <w:pStyle w:val="Fuzeile"/>
      <w:spacing w:before="0" w:after="120"/>
      <w:rPr>
        <w:rFonts w:ascii="Arial" w:hAnsi="Arial" w:cs="Arial"/>
        <w:sz w:val="16"/>
        <w:szCs w:val="16"/>
      </w:rPr>
    </w:pPr>
    <w:r w:rsidRPr="00CF324D">
      <w:rPr>
        <w:rFonts w:ascii="Arial" w:hAnsi="Arial" w:cs="Arial"/>
        <w:sz w:val="16"/>
        <w:szCs w:val="16"/>
        <w:u w:val="single"/>
      </w:rPr>
      <w:tab/>
    </w:r>
    <w:r w:rsidRPr="00CF324D">
      <w:rPr>
        <w:rFonts w:ascii="Arial" w:hAnsi="Arial" w:cs="Arial"/>
        <w:sz w:val="16"/>
        <w:szCs w:val="16"/>
        <w:u w:val="single"/>
      </w:rPr>
      <w:tab/>
    </w:r>
  </w:p>
  <w:p w14:paraId="726F7A0B" w14:textId="0F88E389" w:rsidR="0019257A" w:rsidRPr="00BE0123" w:rsidRDefault="00C815B4" w:rsidP="004665A0">
    <w:pPr>
      <w:pStyle w:val="Fuzeile"/>
      <w:tabs>
        <w:tab w:val="clear" w:pos="9072"/>
        <w:tab w:val="right" w:pos="8222"/>
      </w:tabs>
      <w:spacing w:before="0"/>
      <w:ind w:left="567"/>
      <w:jc w:val="center"/>
      <w:rPr>
        <w:rFonts w:ascii="Arial" w:hAnsi="Arial" w:cs="Arial"/>
        <w:color w:val="auto"/>
        <w:sz w:val="18"/>
        <w:szCs w:val="18"/>
        <w:lang w:val="en-US"/>
      </w:rPr>
    </w:pPr>
    <w:r w:rsidRPr="00BE0123">
      <w:rPr>
        <w:rFonts w:ascii="Arial" w:hAnsi="Arial" w:cs="Arial"/>
        <w:bCs/>
        <w:sz w:val="18"/>
        <w:szCs w:val="18"/>
        <w:lang w:val="en-US"/>
      </w:rPr>
      <w:t xml:space="preserve">RINCO ULTRASONICS </w:t>
    </w:r>
    <w:r w:rsidR="004665A0" w:rsidRPr="00BE0123">
      <w:rPr>
        <w:rFonts w:ascii="Arial" w:hAnsi="Arial" w:cs="Arial"/>
        <w:bCs/>
        <w:sz w:val="18"/>
        <w:szCs w:val="18"/>
        <w:lang w:val="en-US"/>
      </w:rPr>
      <w:t>AG, Industrie</w:t>
    </w:r>
    <w:r w:rsidR="001B661C" w:rsidRPr="00BE0123">
      <w:rPr>
        <w:rFonts w:ascii="Arial" w:hAnsi="Arial" w:cs="Arial"/>
        <w:bCs/>
        <w:sz w:val="18"/>
        <w:szCs w:val="18"/>
        <w:lang w:val="en-US"/>
      </w:rPr>
      <w:t>strasse 4, CH-8590 Romanshorn</w:t>
    </w:r>
    <w:r w:rsidR="0019257A" w:rsidRPr="00BE0123">
      <w:rPr>
        <w:rFonts w:ascii="Arial" w:hAnsi="Arial" w:cs="Arial"/>
        <w:sz w:val="18"/>
        <w:szCs w:val="18"/>
        <w:lang w:val="en-US"/>
      </w:rPr>
      <w:br/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>Tel.: +4</w:t>
    </w:r>
    <w:r w:rsidR="004665A0" w:rsidRPr="00BE0123">
      <w:rPr>
        <w:rFonts w:ascii="Arial" w:hAnsi="Arial" w:cs="Arial"/>
        <w:color w:val="auto"/>
        <w:sz w:val="18"/>
        <w:szCs w:val="18"/>
        <w:lang w:val="en-US"/>
      </w:rPr>
      <w:t>1</w:t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 xml:space="preserve"> 71 </w:t>
    </w:r>
    <w:r w:rsidR="004665A0" w:rsidRPr="00BE0123">
      <w:rPr>
        <w:rFonts w:ascii="Arial" w:hAnsi="Arial" w:cs="Arial"/>
        <w:color w:val="auto"/>
        <w:sz w:val="18"/>
        <w:szCs w:val="18"/>
        <w:lang w:val="en-US"/>
      </w:rPr>
      <w:t>466</w:t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 xml:space="preserve"> </w:t>
    </w:r>
    <w:r w:rsidR="004665A0" w:rsidRPr="00BE0123">
      <w:rPr>
        <w:rFonts w:ascii="Arial" w:hAnsi="Arial" w:cs="Arial"/>
        <w:color w:val="auto"/>
        <w:sz w:val="18"/>
        <w:szCs w:val="18"/>
        <w:lang w:val="en-US"/>
      </w:rPr>
      <w:t>41</w:t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 xml:space="preserve"> </w:t>
    </w:r>
    <w:proofErr w:type="gramStart"/>
    <w:r w:rsidR="001B661C" w:rsidRPr="00BE0123">
      <w:rPr>
        <w:rFonts w:ascii="Arial" w:hAnsi="Arial" w:cs="Arial"/>
        <w:color w:val="auto"/>
        <w:sz w:val="18"/>
        <w:szCs w:val="18"/>
        <w:lang w:val="en-US"/>
      </w:rPr>
      <w:t>00  –</w:t>
    </w:r>
    <w:proofErr w:type="gramEnd"/>
    <w:r w:rsidR="001B661C" w:rsidRPr="00BE0123">
      <w:rPr>
        <w:rFonts w:ascii="Arial" w:hAnsi="Arial" w:cs="Arial"/>
        <w:color w:val="auto"/>
        <w:sz w:val="18"/>
        <w:szCs w:val="18"/>
        <w:lang w:val="en-US"/>
      </w:rPr>
      <w:t xml:space="preserve">  </w:t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>info@</w:t>
    </w:r>
    <w:r w:rsidR="004665A0" w:rsidRPr="00BE0123">
      <w:rPr>
        <w:rFonts w:ascii="Arial" w:hAnsi="Arial" w:cs="Arial"/>
        <w:color w:val="auto"/>
        <w:sz w:val="18"/>
        <w:szCs w:val="18"/>
        <w:lang w:val="en-US"/>
      </w:rPr>
      <w:t>rincoultrasonics.com</w:t>
    </w:r>
    <w:r w:rsidR="0019257A" w:rsidRPr="00BE0123">
      <w:rPr>
        <w:rFonts w:ascii="Arial" w:hAnsi="Arial" w:cs="Arial"/>
        <w:color w:val="auto"/>
        <w:sz w:val="18"/>
        <w:szCs w:val="18"/>
        <w:lang w:val="en-US"/>
      </w:rPr>
      <w:t xml:space="preserve">  –  </w:t>
    </w:r>
    <w:r w:rsidR="0019257A" w:rsidRPr="00BE0123">
      <w:rPr>
        <w:rFonts w:ascii="Arial" w:hAnsi="Arial" w:cs="Arial"/>
        <w:sz w:val="18"/>
        <w:szCs w:val="18"/>
        <w:lang w:val="en-US"/>
      </w:rPr>
      <w:t>www.</w:t>
    </w:r>
    <w:r w:rsidR="004665A0" w:rsidRPr="00BE0123">
      <w:rPr>
        <w:rFonts w:ascii="Arial" w:hAnsi="Arial" w:cs="Arial"/>
        <w:sz w:val="18"/>
        <w:szCs w:val="18"/>
        <w:lang w:val="en-US"/>
      </w:rPr>
      <w:t>rincoultrasonics.com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32792" w14:textId="77777777" w:rsidR="007B2392" w:rsidRDefault="007B2392">
      <w:pPr>
        <w:spacing w:before="0"/>
      </w:pPr>
      <w:r>
        <w:separator/>
      </w:r>
    </w:p>
  </w:footnote>
  <w:footnote w:type="continuationSeparator" w:id="0">
    <w:p w14:paraId="78DEABEC" w14:textId="77777777" w:rsidR="007B2392" w:rsidRDefault="007B239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6B008" w14:textId="04484803" w:rsidR="00E32960" w:rsidRPr="00E32960" w:rsidRDefault="00E32960" w:rsidP="00E32960">
    <w:pPr>
      <w:pStyle w:val="Fuzeile"/>
      <w:spacing w:before="0"/>
      <w:ind w:left="567"/>
      <w:jc w:val="center"/>
      <w:rPr>
        <w:rFonts w:ascii="Arial" w:hAnsi="Arial" w:cs="Arial"/>
        <w:bCs/>
        <w:sz w:val="18"/>
      </w:rPr>
    </w:pPr>
    <w:r>
      <w:rPr>
        <w:rFonts w:ascii="Arial" w:hAnsi="Arial" w:cs="Arial"/>
        <w:b/>
        <w:bCs/>
        <w:sz w:val="20"/>
      </w:rPr>
      <w:tab/>
    </w:r>
    <w:r>
      <w:rPr>
        <w:rFonts w:ascii="Arial" w:hAnsi="Arial" w:cs="Arial"/>
        <w:b/>
        <w:bCs/>
        <w:sz w:val="20"/>
      </w:rPr>
      <w:tab/>
    </w:r>
    <w:r w:rsidRPr="00E32960">
      <w:rPr>
        <w:rFonts w:ascii="Arial" w:hAnsi="Arial" w:cs="Arial"/>
        <w:bCs/>
        <w:sz w:val="18"/>
      </w:rPr>
      <w:fldChar w:fldCharType="begin"/>
    </w:r>
    <w:r w:rsidRPr="00E32960">
      <w:rPr>
        <w:rFonts w:ascii="Arial" w:hAnsi="Arial" w:cs="Arial"/>
        <w:bCs/>
        <w:sz w:val="18"/>
      </w:rPr>
      <w:instrText>PAGE  \* Arabic  \* MERGEFORMAT</w:instrText>
    </w:r>
    <w:r w:rsidRPr="00E32960">
      <w:rPr>
        <w:rFonts w:ascii="Arial" w:hAnsi="Arial" w:cs="Arial"/>
        <w:bCs/>
        <w:sz w:val="18"/>
      </w:rPr>
      <w:fldChar w:fldCharType="separate"/>
    </w:r>
    <w:r w:rsidR="00BB4549">
      <w:rPr>
        <w:rFonts w:ascii="Arial" w:hAnsi="Arial" w:cs="Arial"/>
        <w:bCs/>
        <w:noProof/>
        <w:sz w:val="18"/>
      </w:rPr>
      <w:t>2</w:t>
    </w:r>
    <w:r w:rsidRPr="00E32960">
      <w:rPr>
        <w:rFonts w:ascii="Arial" w:hAnsi="Arial" w:cs="Arial"/>
        <w:bCs/>
        <w:sz w:val="18"/>
      </w:rPr>
      <w:fldChar w:fldCharType="end"/>
    </w:r>
    <w:r w:rsidRPr="00E32960">
      <w:rPr>
        <w:rFonts w:ascii="Arial" w:hAnsi="Arial" w:cs="Arial"/>
        <w:sz w:val="18"/>
      </w:rPr>
      <w:t xml:space="preserve"> / </w:t>
    </w:r>
    <w:r w:rsidRPr="00E32960">
      <w:rPr>
        <w:rFonts w:ascii="Arial" w:hAnsi="Arial" w:cs="Arial"/>
        <w:bCs/>
        <w:sz w:val="18"/>
      </w:rPr>
      <w:fldChar w:fldCharType="begin"/>
    </w:r>
    <w:r w:rsidRPr="00E32960">
      <w:rPr>
        <w:rFonts w:ascii="Arial" w:hAnsi="Arial" w:cs="Arial"/>
        <w:bCs/>
        <w:sz w:val="18"/>
      </w:rPr>
      <w:instrText>NUMPAGES  \* Arabic  \* MERGEFORMAT</w:instrText>
    </w:r>
    <w:r w:rsidRPr="00E32960">
      <w:rPr>
        <w:rFonts w:ascii="Arial" w:hAnsi="Arial" w:cs="Arial"/>
        <w:bCs/>
        <w:sz w:val="18"/>
      </w:rPr>
      <w:fldChar w:fldCharType="separate"/>
    </w:r>
    <w:r w:rsidR="00BB4549">
      <w:rPr>
        <w:rFonts w:ascii="Arial" w:hAnsi="Arial" w:cs="Arial"/>
        <w:bCs/>
        <w:noProof/>
        <w:sz w:val="18"/>
      </w:rPr>
      <w:t>4</w:t>
    </w:r>
    <w:r w:rsidRPr="00E32960">
      <w:rPr>
        <w:rFonts w:ascii="Arial" w:hAnsi="Arial" w:cs="Arial"/>
        <w:bCs/>
        <w:sz w:val="18"/>
      </w:rPr>
      <w:fldChar w:fldCharType="end"/>
    </w:r>
  </w:p>
  <w:p w14:paraId="7E3C5CD1" w14:textId="5D5D641E" w:rsidR="00E32960" w:rsidRDefault="00E32960" w:rsidP="00E32960">
    <w:pPr>
      <w:pStyle w:val="Fuzeile"/>
      <w:spacing w:before="0"/>
      <w:ind w:left="567"/>
      <w:jc w:val="center"/>
      <w:rPr>
        <w:rFonts w:ascii="Arial" w:hAnsi="Arial" w:cs="Arial"/>
        <w:sz w:val="16"/>
        <w:szCs w:val="16"/>
        <w:u w:val="single"/>
      </w:rPr>
    </w:pPr>
  </w:p>
  <w:p w14:paraId="59E26BB1" w14:textId="77777777" w:rsidR="00E32960" w:rsidRDefault="00E32960" w:rsidP="00E32960">
    <w:pPr>
      <w:pStyle w:val="Fuzeile"/>
      <w:spacing w:before="0"/>
      <w:ind w:left="567"/>
      <w:jc w:val="center"/>
      <w:rPr>
        <w:rFonts w:ascii="Arial" w:hAnsi="Arial" w:cs="Arial"/>
        <w:sz w:val="16"/>
        <w:szCs w:val="16"/>
        <w:u w:val="single"/>
      </w:rPr>
    </w:pPr>
    <w:r>
      <w:rPr>
        <w:rFonts w:ascii="Arial" w:hAnsi="Arial" w:cs="Arial"/>
        <w:sz w:val="16"/>
        <w:szCs w:val="16"/>
        <w:u w:val="single"/>
      </w:rPr>
      <w:tab/>
    </w:r>
    <w:r>
      <w:rPr>
        <w:rFonts w:ascii="Arial" w:hAnsi="Arial" w:cs="Arial"/>
        <w:sz w:val="16"/>
        <w:szCs w:val="16"/>
        <w:u w:val="single"/>
      </w:rPr>
      <w:tab/>
    </w:r>
  </w:p>
  <w:p w14:paraId="21B5E36C" w14:textId="77777777" w:rsidR="00E32960" w:rsidRPr="003042AD" w:rsidRDefault="00E32960" w:rsidP="00E32960">
    <w:pPr>
      <w:pStyle w:val="Fuzeile"/>
      <w:spacing w:before="0"/>
      <w:ind w:left="567"/>
      <w:jc w:val="center"/>
      <w:rPr>
        <w:rFonts w:ascii="Arial" w:hAnsi="Arial" w:cs="Arial"/>
        <w:sz w:val="20"/>
      </w:rPr>
    </w:pPr>
  </w:p>
  <w:p w14:paraId="53B385B2" w14:textId="12035123" w:rsidR="0019257A" w:rsidRPr="009D15D7" w:rsidRDefault="0019257A" w:rsidP="00EA0071">
    <w:pPr>
      <w:pStyle w:val="Kopfzeile"/>
      <w:spacing w:before="0"/>
      <w:rPr>
        <w:rFonts w:ascii="Arial" w:hAnsi="Arial" w:cs="Arial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67930" w14:textId="77777777" w:rsidR="0019257A" w:rsidRDefault="000E60F6" w:rsidP="00E67F0F">
    <w:pPr>
      <w:pStyle w:val="Kopfzeile"/>
      <w:tabs>
        <w:tab w:val="clear" w:pos="4536"/>
      </w:tabs>
      <w:spacing w:before="0"/>
      <w:ind w:right="-284"/>
      <w:jc w:val="right"/>
      <w:rPr>
        <w:rFonts w:ascii="Arial" w:hAnsi="Arial" w:cs="Arial"/>
        <w:color w:val="auto"/>
        <w:sz w:val="20"/>
      </w:rPr>
    </w:pPr>
    <w:r w:rsidRPr="00A86916">
      <w:rPr>
        <w:b/>
        <w:noProof/>
        <w:szCs w:val="24"/>
        <w:lang w:val="de-CH" w:eastAsia="de-CH"/>
      </w:rPr>
      <w:drawing>
        <wp:inline distT="0" distB="0" distL="0" distR="0" wp14:anchorId="6DB393C0" wp14:editId="1D382251">
          <wp:extent cx="2333625" cy="542925"/>
          <wp:effectExtent l="0" t="0" r="9525" b="9525"/>
          <wp:docPr id="2" name="Bild 1" descr="Logo_Ri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o_Rin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B3E78C" w14:textId="77777777" w:rsidR="0019257A" w:rsidRDefault="0019257A" w:rsidP="00E831C0">
    <w:pPr>
      <w:pStyle w:val="Kopfzeile"/>
      <w:tabs>
        <w:tab w:val="clear" w:pos="4536"/>
        <w:tab w:val="left" w:pos="6974"/>
      </w:tabs>
      <w:spacing w:before="120" w:line="280" w:lineRule="exact"/>
      <w:jc w:val="right"/>
      <w:rPr>
        <w:rFonts w:ascii="Arial" w:hAnsi="Arial" w:cs="Arial"/>
        <w:b/>
        <w:color w:val="808080"/>
        <w:spacing w:val="100"/>
        <w:sz w:val="28"/>
        <w:szCs w:val="28"/>
      </w:rPr>
    </w:pPr>
  </w:p>
  <w:p w14:paraId="12C6E025" w14:textId="7FD347A8" w:rsidR="0019257A" w:rsidRPr="00220FAD" w:rsidRDefault="0019257A" w:rsidP="00220FAD">
    <w:pPr>
      <w:pStyle w:val="Kopfzeile"/>
      <w:tabs>
        <w:tab w:val="clear" w:pos="4536"/>
        <w:tab w:val="left" w:pos="7343"/>
      </w:tabs>
      <w:spacing w:before="0" w:line="240" w:lineRule="exact"/>
      <w:ind w:right="-851"/>
      <w:rPr>
        <w:rFonts w:ascii="Arial" w:hAnsi="Arial" w:cs="Arial"/>
        <w:color w:val="4D4D4D"/>
        <w:spacing w:val="6"/>
        <w:sz w:val="20"/>
      </w:rPr>
    </w:pPr>
    <w:r w:rsidRPr="00CF324D">
      <w:rPr>
        <w:rFonts w:ascii="Arial" w:hAnsi="Arial" w:cs="Arial"/>
        <w:caps/>
        <w:spacing w:val="40"/>
        <w:szCs w:val="24"/>
      </w:rPr>
      <w:t>Press</w:t>
    </w:r>
    <w:r w:rsidR="00E32960">
      <w:rPr>
        <w:rFonts w:ascii="Arial" w:hAnsi="Arial" w:cs="Arial"/>
        <w:caps/>
        <w:spacing w:val="40"/>
        <w:szCs w:val="24"/>
      </w:rPr>
      <w:t xml:space="preserve"> </w:t>
    </w:r>
    <w:r w:rsidR="00444CCD">
      <w:rPr>
        <w:rFonts w:ascii="Arial" w:hAnsi="Arial" w:cs="Arial"/>
        <w:caps/>
        <w:spacing w:val="40"/>
        <w:szCs w:val="24"/>
      </w:rPr>
      <w:t>information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75359"/>
    <w:multiLevelType w:val="hybridMultilevel"/>
    <w:tmpl w:val="1E749D3E"/>
    <w:lvl w:ilvl="0" w:tplc="651683CE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8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6F61B7"/>
    <w:multiLevelType w:val="hybridMultilevel"/>
    <w:tmpl w:val="D316A2F4"/>
    <w:lvl w:ilvl="0" w:tplc="78642B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2671"/>
    <w:multiLevelType w:val="hybridMultilevel"/>
    <w:tmpl w:val="84AEAE10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13F92"/>
    <w:multiLevelType w:val="hybridMultilevel"/>
    <w:tmpl w:val="188CFEB2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A2CAF"/>
    <w:multiLevelType w:val="hybridMultilevel"/>
    <w:tmpl w:val="03D425D2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A6E75"/>
    <w:multiLevelType w:val="hybridMultilevel"/>
    <w:tmpl w:val="B5CCE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D3C61"/>
    <w:multiLevelType w:val="hybridMultilevel"/>
    <w:tmpl w:val="06786AF2"/>
    <w:lvl w:ilvl="0" w:tplc="112AFAD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E47B11"/>
    <w:multiLevelType w:val="hybridMultilevel"/>
    <w:tmpl w:val="01382E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84D0C"/>
    <w:multiLevelType w:val="hybridMultilevel"/>
    <w:tmpl w:val="D2B629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EB702E"/>
    <w:multiLevelType w:val="hybridMultilevel"/>
    <w:tmpl w:val="173CDCA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A95AF2"/>
    <w:multiLevelType w:val="hybridMultilevel"/>
    <w:tmpl w:val="6A0481E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F10B1B"/>
    <w:multiLevelType w:val="hybridMultilevel"/>
    <w:tmpl w:val="7ABE44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01138"/>
    <w:multiLevelType w:val="hybridMultilevel"/>
    <w:tmpl w:val="BAEEE220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DC37AB"/>
    <w:multiLevelType w:val="hybridMultilevel"/>
    <w:tmpl w:val="D43E0A1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13"/>
  </w:num>
  <w:num w:numId="5">
    <w:abstractNumId w:val="8"/>
  </w:num>
  <w:num w:numId="6">
    <w:abstractNumId w:val="9"/>
  </w:num>
  <w:num w:numId="7">
    <w:abstractNumId w:val="10"/>
  </w:num>
  <w:num w:numId="8">
    <w:abstractNumId w:val="6"/>
  </w:num>
  <w:num w:numId="9">
    <w:abstractNumId w:val="1"/>
  </w:num>
  <w:num w:numId="10">
    <w:abstractNumId w:val="0"/>
  </w:num>
  <w:num w:numId="11">
    <w:abstractNumId w:val="5"/>
  </w:num>
  <w:num w:numId="12">
    <w:abstractNumId w:val="2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1A0"/>
    <w:rsid w:val="00001662"/>
    <w:rsid w:val="0000283F"/>
    <w:rsid w:val="000040B5"/>
    <w:rsid w:val="000069F0"/>
    <w:rsid w:val="00010AF4"/>
    <w:rsid w:val="00011B07"/>
    <w:rsid w:val="000131D3"/>
    <w:rsid w:val="00013AB6"/>
    <w:rsid w:val="000149BB"/>
    <w:rsid w:val="0001672D"/>
    <w:rsid w:val="000173B5"/>
    <w:rsid w:val="000178C3"/>
    <w:rsid w:val="00020212"/>
    <w:rsid w:val="000204E0"/>
    <w:rsid w:val="000206BB"/>
    <w:rsid w:val="00021999"/>
    <w:rsid w:val="000228B0"/>
    <w:rsid w:val="00023F5C"/>
    <w:rsid w:val="0002558B"/>
    <w:rsid w:val="00027A1E"/>
    <w:rsid w:val="00031470"/>
    <w:rsid w:val="0003546A"/>
    <w:rsid w:val="0003573E"/>
    <w:rsid w:val="00035791"/>
    <w:rsid w:val="00035FAB"/>
    <w:rsid w:val="000362FB"/>
    <w:rsid w:val="00036F84"/>
    <w:rsid w:val="00037ABD"/>
    <w:rsid w:val="00040255"/>
    <w:rsid w:val="0004109E"/>
    <w:rsid w:val="00043E63"/>
    <w:rsid w:val="000448B0"/>
    <w:rsid w:val="000450B4"/>
    <w:rsid w:val="00046AB7"/>
    <w:rsid w:val="00047438"/>
    <w:rsid w:val="00050680"/>
    <w:rsid w:val="000520A1"/>
    <w:rsid w:val="000533F4"/>
    <w:rsid w:val="000578D9"/>
    <w:rsid w:val="00060476"/>
    <w:rsid w:val="00060FCF"/>
    <w:rsid w:val="00062CF9"/>
    <w:rsid w:val="00063910"/>
    <w:rsid w:val="00063E12"/>
    <w:rsid w:val="00064186"/>
    <w:rsid w:val="000642C7"/>
    <w:rsid w:val="000652DA"/>
    <w:rsid w:val="0006691E"/>
    <w:rsid w:val="00067EFA"/>
    <w:rsid w:val="00070337"/>
    <w:rsid w:val="00070814"/>
    <w:rsid w:val="00070BCA"/>
    <w:rsid w:val="00073A02"/>
    <w:rsid w:val="00074BD4"/>
    <w:rsid w:val="0007610C"/>
    <w:rsid w:val="0007632F"/>
    <w:rsid w:val="00081267"/>
    <w:rsid w:val="00081AA9"/>
    <w:rsid w:val="00081DB4"/>
    <w:rsid w:val="00085AB5"/>
    <w:rsid w:val="00085DBB"/>
    <w:rsid w:val="0008699F"/>
    <w:rsid w:val="00086C48"/>
    <w:rsid w:val="00091679"/>
    <w:rsid w:val="00091C71"/>
    <w:rsid w:val="00091FCC"/>
    <w:rsid w:val="00092A06"/>
    <w:rsid w:val="00093933"/>
    <w:rsid w:val="0009675A"/>
    <w:rsid w:val="00096AA2"/>
    <w:rsid w:val="00097F65"/>
    <w:rsid w:val="000A067D"/>
    <w:rsid w:val="000A2C5D"/>
    <w:rsid w:val="000A3190"/>
    <w:rsid w:val="000A387C"/>
    <w:rsid w:val="000A4DF0"/>
    <w:rsid w:val="000A4E7A"/>
    <w:rsid w:val="000A581F"/>
    <w:rsid w:val="000A6663"/>
    <w:rsid w:val="000A7789"/>
    <w:rsid w:val="000B2425"/>
    <w:rsid w:val="000B2738"/>
    <w:rsid w:val="000B2907"/>
    <w:rsid w:val="000B31A0"/>
    <w:rsid w:val="000B33A5"/>
    <w:rsid w:val="000B3575"/>
    <w:rsid w:val="000B4626"/>
    <w:rsid w:val="000B492D"/>
    <w:rsid w:val="000B756A"/>
    <w:rsid w:val="000C0FA4"/>
    <w:rsid w:val="000C1BF3"/>
    <w:rsid w:val="000C3D1D"/>
    <w:rsid w:val="000C4C80"/>
    <w:rsid w:val="000C62FF"/>
    <w:rsid w:val="000C77ED"/>
    <w:rsid w:val="000D1B7F"/>
    <w:rsid w:val="000D5AEB"/>
    <w:rsid w:val="000D5CFE"/>
    <w:rsid w:val="000D5F28"/>
    <w:rsid w:val="000D777B"/>
    <w:rsid w:val="000E0B48"/>
    <w:rsid w:val="000E13D9"/>
    <w:rsid w:val="000E191F"/>
    <w:rsid w:val="000E1E5F"/>
    <w:rsid w:val="000E2085"/>
    <w:rsid w:val="000E36F1"/>
    <w:rsid w:val="000E41BB"/>
    <w:rsid w:val="000E514A"/>
    <w:rsid w:val="000E60F6"/>
    <w:rsid w:val="000E7E09"/>
    <w:rsid w:val="000F04EB"/>
    <w:rsid w:val="000F14D1"/>
    <w:rsid w:val="000F37F9"/>
    <w:rsid w:val="000F4436"/>
    <w:rsid w:val="000F45A7"/>
    <w:rsid w:val="000F5827"/>
    <w:rsid w:val="000F6BFB"/>
    <w:rsid w:val="000F7B95"/>
    <w:rsid w:val="00103097"/>
    <w:rsid w:val="001030D2"/>
    <w:rsid w:val="0010477F"/>
    <w:rsid w:val="001048A5"/>
    <w:rsid w:val="00104EDF"/>
    <w:rsid w:val="001054E2"/>
    <w:rsid w:val="00105BFF"/>
    <w:rsid w:val="001070E1"/>
    <w:rsid w:val="0010751E"/>
    <w:rsid w:val="00107C75"/>
    <w:rsid w:val="00107FAB"/>
    <w:rsid w:val="0011018F"/>
    <w:rsid w:val="00110356"/>
    <w:rsid w:val="001104E2"/>
    <w:rsid w:val="0011064D"/>
    <w:rsid w:val="00110F2E"/>
    <w:rsid w:val="00113232"/>
    <w:rsid w:val="00113A51"/>
    <w:rsid w:val="00113B13"/>
    <w:rsid w:val="00114180"/>
    <w:rsid w:val="00115E99"/>
    <w:rsid w:val="001164BC"/>
    <w:rsid w:val="00117287"/>
    <w:rsid w:val="001178E2"/>
    <w:rsid w:val="001208BB"/>
    <w:rsid w:val="00123DDF"/>
    <w:rsid w:val="00124A66"/>
    <w:rsid w:val="00124C71"/>
    <w:rsid w:val="00124CD3"/>
    <w:rsid w:val="00126914"/>
    <w:rsid w:val="00126DB8"/>
    <w:rsid w:val="00127957"/>
    <w:rsid w:val="00127E44"/>
    <w:rsid w:val="00130072"/>
    <w:rsid w:val="00130D03"/>
    <w:rsid w:val="00132DA4"/>
    <w:rsid w:val="00132FD5"/>
    <w:rsid w:val="001333BA"/>
    <w:rsid w:val="001344FA"/>
    <w:rsid w:val="001401C7"/>
    <w:rsid w:val="00140772"/>
    <w:rsid w:val="001420C5"/>
    <w:rsid w:val="00143F28"/>
    <w:rsid w:val="00146080"/>
    <w:rsid w:val="00146167"/>
    <w:rsid w:val="001473AE"/>
    <w:rsid w:val="001473B3"/>
    <w:rsid w:val="00147EE8"/>
    <w:rsid w:val="00150735"/>
    <w:rsid w:val="00150AFB"/>
    <w:rsid w:val="00150EDA"/>
    <w:rsid w:val="001519A9"/>
    <w:rsid w:val="00151AB8"/>
    <w:rsid w:val="00153A5D"/>
    <w:rsid w:val="00153B22"/>
    <w:rsid w:val="001542E9"/>
    <w:rsid w:val="001547BC"/>
    <w:rsid w:val="0015498C"/>
    <w:rsid w:val="001550FB"/>
    <w:rsid w:val="00156CFC"/>
    <w:rsid w:val="001571BE"/>
    <w:rsid w:val="001619B2"/>
    <w:rsid w:val="001638AC"/>
    <w:rsid w:val="0016525C"/>
    <w:rsid w:val="001674F0"/>
    <w:rsid w:val="00167702"/>
    <w:rsid w:val="0017119D"/>
    <w:rsid w:val="00172A38"/>
    <w:rsid w:val="00172ADE"/>
    <w:rsid w:val="001748EE"/>
    <w:rsid w:val="00175134"/>
    <w:rsid w:val="001770CA"/>
    <w:rsid w:val="0017769A"/>
    <w:rsid w:val="00177D00"/>
    <w:rsid w:val="00180E58"/>
    <w:rsid w:val="001814B2"/>
    <w:rsid w:val="00183335"/>
    <w:rsid w:val="00183860"/>
    <w:rsid w:val="001839B8"/>
    <w:rsid w:val="00184918"/>
    <w:rsid w:val="00184F29"/>
    <w:rsid w:val="0019257A"/>
    <w:rsid w:val="00192F86"/>
    <w:rsid w:val="00193DC6"/>
    <w:rsid w:val="00194FAF"/>
    <w:rsid w:val="001956D3"/>
    <w:rsid w:val="00196C7A"/>
    <w:rsid w:val="001A1A9A"/>
    <w:rsid w:val="001A207A"/>
    <w:rsid w:val="001A5220"/>
    <w:rsid w:val="001A5248"/>
    <w:rsid w:val="001A5687"/>
    <w:rsid w:val="001A716C"/>
    <w:rsid w:val="001A7F07"/>
    <w:rsid w:val="001B1386"/>
    <w:rsid w:val="001B1515"/>
    <w:rsid w:val="001B1558"/>
    <w:rsid w:val="001B2F68"/>
    <w:rsid w:val="001B3643"/>
    <w:rsid w:val="001B3AB0"/>
    <w:rsid w:val="001B3C7F"/>
    <w:rsid w:val="001B3E40"/>
    <w:rsid w:val="001B46A6"/>
    <w:rsid w:val="001B661C"/>
    <w:rsid w:val="001B7B2E"/>
    <w:rsid w:val="001C1670"/>
    <w:rsid w:val="001C2313"/>
    <w:rsid w:val="001C33A2"/>
    <w:rsid w:val="001C4849"/>
    <w:rsid w:val="001C4EA5"/>
    <w:rsid w:val="001C5B28"/>
    <w:rsid w:val="001C7CED"/>
    <w:rsid w:val="001D0DC9"/>
    <w:rsid w:val="001D266D"/>
    <w:rsid w:val="001D2E94"/>
    <w:rsid w:val="001D38E5"/>
    <w:rsid w:val="001D3AB2"/>
    <w:rsid w:val="001D49D7"/>
    <w:rsid w:val="001E13A4"/>
    <w:rsid w:val="001E1AB4"/>
    <w:rsid w:val="001E314A"/>
    <w:rsid w:val="001E320C"/>
    <w:rsid w:val="001E3241"/>
    <w:rsid w:val="001E5350"/>
    <w:rsid w:val="001E5CDD"/>
    <w:rsid w:val="001E7375"/>
    <w:rsid w:val="001F0A32"/>
    <w:rsid w:val="001F14D4"/>
    <w:rsid w:val="001F23AD"/>
    <w:rsid w:val="001F380B"/>
    <w:rsid w:val="001F3B62"/>
    <w:rsid w:val="001F3BC0"/>
    <w:rsid w:val="001F4783"/>
    <w:rsid w:val="001F47A3"/>
    <w:rsid w:val="00201BFD"/>
    <w:rsid w:val="00202104"/>
    <w:rsid w:val="00203403"/>
    <w:rsid w:val="00203A1C"/>
    <w:rsid w:val="00204754"/>
    <w:rsid w:val="00204EB6"/>
    <w:rsid w:val="00204EEF"/>
    <w:rsid w:val="002057E9"/>
    <w:rsid w:val="0020637D"/>
    <w:rsid w:val="00210EA5"/>
    <w:rsid w:val="00212685"/>
    <w:rsid w:val="00213999"/>
    <w:rsid w:val="00213B43"/>
    <w:rsid w:val="002144EB"/>
    <w:rsid w:val="002168F8"/>
    <w:rsid w:val="00217AE4"/>
    <w:rsid w:val="00220FAD"/>
    <w:rsid w:val="002213E3"/>
    <w:rsid w:val="00221A9C"/>
    <w:rsid w:val="00221CBC"/>
    <w:rsid w:val="00223596"/>
    <w:rsid w:val="002252A5"/>
    <w:rsid w:val="002256D7"/>
    <w:rsid w:val="002267B5"/>
    <w:rsid w:val="00226B67"/>
    <w:rsid w:val="0023096E"/>
    <w:rsid w:val="002318E4"/>
    <w:rsid w:val="002327C2"/>
    <w:rsid w:val="00234CB5"/>
    <w:rsid w:val="00240A3D"/>
    <w:rsid w:val="00241EA6"/>
    <w:rsid w:val="002426DA"/>
    <w:rsid w:val="00242A6F"/>
    <w:rsid w:val="00243BC6"/>
    <w:rsid w:val="002444BA"/>
    <w:rsid w:val="00244AFC"/>
    <w:rsid w:val="00245027"/>
    <w:rsid w:val="00245D20"/>
    <w:rsid w:val="00245DE6"/>
    <w:rsid w:val="00247E5B"/>
    <w:rsid w:val="00251558"/>
    <w:rsid w:val="0025180A"/>
    <w:rsid w:val="002528E1"/>
    <w:rsid w:val="00252A88"/>
    <w:rsid w:val="00253956"/>
    <w:rsid w:val="002545E9"/>
    <w:rsid w:val="00254F72"/>
    <w:rsid w:val="00255AA7"/>
    <w:rsid w:val="00256183"/>
    <w:rsid w:val="002562C9"/>
    <w:rsid w:val="002605FE"/>
    <w:rsid w:val="0026165C"/>
    <w:rsid w:val="00261AD1"/>
    <w:rsid w:val="00262693"/>
    <w:rsid w:val="0026478E"/>
    <w:rsid w:val="00264BFF"/>
    <w:rsid w:val="0027210C"/>
    <w:rsid w:val="0027234E"/>
    <w:rsid w:val="002735D1"/>
    <w:rsid w:val="00275A6D"/>
    <w:rsid w:val="002761A6"/>
    <w:rsid w:val="00276611"/>
    <w:rsid w:val="00276A51"/>
    <w:rsid w:val="0027700C"/>
    <w:rsid w:val="00277086"/>
    <w:rsid w:val="00277154"/>
    <w:rsid w:val="00277172"/>
    <w:rsid w:val="002804F6"/>
    <w:rsid w:val="0028106A"/>
    <w:rsid w:val="002812F1"/>
    <w:rsid w:val="002814A4"/>
    <w:rsid w:val="00282BAB"/>
    <w:rsid w:val="00286472"/>
    <w:rsid w:val="002876FF"/>
    <w:rsid w:val="00287700"/>
    <w:rsid w:val="00290258"/>
    <w:rsid w:val="00290AE2"/>
    <w:rsid w:val="00290D6F"/>
    <w:rsid w:val="00291211"/>
    <w:rsid w:val="002926A9"/>
    <w:rsid w:val="00293205"/>
    <w:rsid w:val="00293B43"/>
    <w:rsid w:val="00294DB5"/>
    <w:rsid w:val="00295AEB"/>
    <w:rsid w:val="002962A3"/>
    <w:rsid w:val="00297260"/>
    <w:rsid w:val="00297551"/>
    <w:rsid w:val="002A0A2A"/>
    <w:rsid w:val="002A0B19"/>
    <w:rsid w:val="002A12FF"/>
    <w:rsid w:val="002A14AB"/>
    <w:rsid w:val="002A2643"/>
    <w:rsid w:val="002A4B33"/>
    <w:rsid w:val="002A5DCF"/>
    <w:rsid w:val="002A6CEC"/>
    <w:rsid w:val="002A7757"/>
    <w:rsid w:val="002B31D4"/>
    <w:rsid w:val="002B40DC"/>
    <w:rsid w:val="002B55FD"/>
    <w:rsid w:val="002B5EAE"/>
    <w:rsid w:val="002B61F6"/>
    <w:rsid w:val="002B68E4"/>
    <w:rsid w:val="002B705D"/>
    <w:rsid w:val="002C0DF6"/>
    <w:rsid w:val="002C13FB"/>
    <w:rsid w:val="002C2825"/>
    <w:rsid w:val="002C3844"/>
    <w:rsid w:val="002C43E2"/>
    <w:rsid w:val="002C6410"/>
    <w:rsid w:val="002C6550"/>
    <w:rsid w:val="002C691C"/>
    <w:rsid w:val="002C720B"/>
    <w:rsid w:val="002D1A45"/>
    <w:rsid w:val="002D2910"/>
    <w:rsid w:val="002D3B50"/>
    <w:rsid w:val="002D50A4"/>
    <w:rsid w:val="002D55BE"/>
    <w:rsid w:val="002D6127"/>
    <w:rsid w:val="002D795C"/>
    <w:rsid w:val="002E0443"/>
    <w:rsid w:val="002E21D8"/>
    <w:rsid w:val="002E2E64"/>
    <w:rsid w:val="002E3F37"/>
    <w:rsid w:val="002E5615"/>
    <w:rsid w:val="002E5C8E"/>
    <w:rsid w:val="002E62BA"/>
    <w:rsid w:val="002E6F93"/>
    <w:rsid w:val="002F214F"/>
    <w:rsid w:val="002F3D27"/>
    <w:rsid w:val="002F5E93"/>
    <w:rsid w:val="002F63E7"/>
    <w:rsid w:val="002F7C28"/>
    <w:rsid w:val="0030177B"/>
    <w:rsid w:val="00301B88"/>
    <w:rsid w:val="00302B80"/>
    <w:rsid w:val="003039E7"/>
    <w:rsid w:val="003042AD"/>
    <w:rsid w:val="0030667C"/>
    <w:rsid w:val="00310855"/>
    <w:rsid w:val="00310DDA"/>
    <w:rsid w:val="00312F4F"/>
    <w:rsid w:val="00313D51"/>
    <w:rsid w:val="0031581F"/>
    <w:rsid w:val="00315EB3"/>
    <w:rsid w:val="00316DE8"/>
    <w:rsid w:val="00317814"/>
    <w:rsid w:val="00317D4F"/>
    <w:rsid w:val="00321268"/>
    <w:rsid w:val="0032247E"/>
    <w:rsid w:val="00323AFD"/>
    <w:rsid w:val="00323F0F"/>
    <w:rsid w:val="00325367"/>
    <w:rsid w:val="00325A40"/>
    <w:rsid w:val="00325C81"/>
    <w:rsid w:val="00326A2D"/>
    <w:rsid w:val="00330FB0"/>
    <w:rsid w:val="00331EA7"/>
    <w:rsid w:val="0033337B"/>
    <w:rsid w:val="0033413B"/>
    <w:rsid w:val="003342AB"/>
    <w:rsid w:val="003347B5"/>
    <w:rsid w:val="00335894"/>
    <w:rsid w:val="003365A8"/>
    <w:rsid w:val="0034084B"/>
    <w:rsid w:val="00340C11"/>
    <w:rsid w:val="00344891"/>
    <w:rsid w:val="0034521F"/>
    <w:rsid w:val="00345AD2"/>
    <w:rsid w:val="0034708C"/>
    <w:rsid w:val="00350DBD"/>
    <w:rsid w:val="00351714"/>
    <w:rsid w:val="00353097"/>
    <w:rsid w:val="00354391"/>
    <w:rsid w:val="003544D1"/>
    <w:rsid w:val="00357188"/>
    <w:rsid w:val="003579E9"/>
    <w:rsid w:val="003610ED"/>
    <w:rsid w:val="003616CF"/>
    <w:rsid w:val="00361E4C"/>
    <w:rsid w:val="00362B1B"/>
    <w:rsid w:val="00362DD5"/>
    <w:rsid w:val="0036330A"/>
    <w:rsid w:val="0036483A"/>
    <w:rsid w:val="00364A10"/>
    <w:rsid w:val="00366C3C"/>
    <w:rsid w:val="003676AF"/>
    <w:rsid w:val="003702C8"/>
    <w:rsid w:val="00370A5B"/>
    <w:rsid w:val="00370E58"/>
    <w:rsid w:val="00370E75"/>
    <w:rsid w:val="00371020"/>
    <w:rsid w:val="00373B82"/>
    <w:rsid w:val="003812BE"/>
    <w:rsid w:val="00382292"/>
    <w:rsid w:val="003824D2"/>
    <w:rsid w:val="0038306E"/>
    <w:rsid w:val="0038346F"/>
    <w:rsid w:val="00383593"/>
    <w:rsid w:val="00383F91"/>
    <w:rsid w:val="0038415A"/>
    <w:rsid w:val="00386A3A"/>
    <w:rsid w:val="00391CA1"/>
    <w:rsid w:val="003923F2"/>
    <w:rsid w:val="0039245B"/>
    <w:rsid w:val="0039293F"/>
    <w:rsid w:val="0039465D"/>
    <w:rsid w:val="00394D99"/>
    <w:rsid w:val="0039564F"/>
    <w:rsid w:val="0039570D"/>
    <w:rsid w:val="00396D5F"/>
    <w:rsid w:val="00397067"/>
    <w:rsid w:val="003978C8"/>
    <w:rsid w:val="003A00DF"/>
    <w:rsid w:val="003A0267"/>
    <w:rsid w:val="003A1A68"/>
    <w:rsid w:val="003A1D6E"/>
    <w:rsid w:val="003A264B"/>
    <w:rsid w:val="003A4BE5"/>
    <w:rsid w:val="003A6986"/>
    <w:rsid w:val="003B1219"/>
    <w:rsid w:val="003B15D2"/>
    <w:rsid w:val="003B1A71"/>
    <w:rsid w:val="003B2393"/>
    <w:rsid w:val="003B39DC"/>
    <w:rsid w:val="003B3C9B"/>
    <w:rsid w:val="003B6082"/>
    <w:rsid w:val="003B78BC"/>
    <w:rsid w:val="003C1751"/>
    <w:rsid w:val="003C18D3"/>
    <w:rsid w:val="003C1E4F"/>
    <w:rsid w:val="003C2484"/>
    <w:rsid w:val="003C4286"/>
    <w:rsid w:val="003C4774"/>
    <w:rsid w:val="003C5847"/>
    <w:rsid w:val="003C6320"/>
    <w:rsid w:val="003C6C8C"/>
    <w:rsid w:val="003C7EEA"/>
    <w:rsid w:val="003D1098"/>
    <w:rsid w:val="003D2C20"/>
    <w:rsid w:val="003D479D"/>
    <w:rsid w:val="003D4867"/>
    <w:rsid w:val="003D51DD"/>
    <w:rsid w:val="003D5AA5"/>
    <w:rsid w:val="003D61D5"/>
    <w:rsid w:val="003D6764"/>
    <w:rsid w:val="003D74C7"/>
    <w:rsid w:val="003E0944"/>
    <w:rsid w:val="003E1AD6"/>
    <w:rsid w:val="003E1B6D"/>
    <w:rsid w:val="003E2148"/>
    <w:rsid w:val="003E3D7A"/>
    <w:rsid w:val="003E469A"/>
    <w:rsid w:val="003E5CED"/>
    <w:rsid w:val="003E6D30"/>
    <w:rsid w:val="003E74A8"/>
    <w:rsid w:val="003E7D5B"/>
    <w:rsid w:val="003F005F"/>
    <w:rsid w:val="003F0F10"/>
    <w:rsid w:val="003F15C4"/>
    <w:rsid w:val="003F186C"/>
    <w:rsid w:val="003F1FA4"/>
    <w:rsid w:val="003F3234"/>
    <w:rsid w:val="003F3355"/>
    <w:rsid w:val="003F3C44"/>
    <w:rsid w:val="003F40B0"/>
    <w:rsid w:val="003F4934"/>
    <w:rsid w:val="003F5010"/>
    <w:rsid w:val="003F6281"/>
    <w:rsid w:val="003F65EA"/>
    <w:rsid w:val="003F6F2D"/>
    <w:rsid w:val="003F72B1"/>
    <w:rsid w:val="003F7A1F"/>
    <w:rsid w:val="003F7F30"/>
    <w:rsid w:val="00400865"/>
    <w:rsid w:val="004015A1"/>
    <w:rsid w:val="00401A97"/>
    <w:rsid w:val="004022C3"/>
    <w:rsid w:val="0040284B"/>
    <w:rsid w:val="00403702"/>
    <w:rsid w:val="0040371E"/>
    <w:rsid w:val="00403D0B"/>
    <w:rsid w:val="00404A69"/>
    <w:rsid w:val="004051CE"/>
    <w:rsid w:val="004056C8"/>
    <w:rsid w:val="00406152"/>
    <w:rsid w:val="004071F9"/>
    <w:rsid w:val="00407CF0"/>
    <w:rsid w:val="004108AF"/>
    <w:rsid w:val="00411497"/>
    <w:rsid w:val="00413085"/>
    <w:rsid w:val="00413460"/>
    <w:rsid w:val="00413483"/>
    <w:rsid w:val="00413A39"/>
    <w:rsid w:val="0041518F"/>
    <w:rsid w:val="004160EE"/>
    <w:rsid w:val="00416753"/>
    <w:rsid w:val="00416AC3"/>
    <w:rsid w:val="00416D81"/>
    <w:rsid w:val="00417ED3"/>
    <w:rsid w:val="00421596"/>
    <w:rsid w:val="00421C07"/>
    <w:rsid w:val="00422C88"/>
    <w:rsid w:val="004246CE"/>
    <w:rsid w:val="00425525"/>
    <w:rsid w:val="004259E3"/>
    <w:rsid w:val="00426262"/>
    <w:rsid w:val="004264B1"/>
    <w:rsid w:val="00426853"/>
    <w:rsid w:val="0043088D"/>
    <w:rsid w:val="00430AAB"/>
    <w:rsid w:val="00431E18"/>
    <w:rsid w:val="00431EAD"/>
    <w:rsid w:val="00433297"/>
    <w:rsid w:val="004353C7"/>
    <w:rsid w:val="004356EC"/>
    <w:rsid w:val="00435B41"/>
    <w:rsid w:val="00441276"/>
    <w:rsid w:val="00442707"/>
    <w:rsid w:val="00443372"/>
    <w:rsid w:val="00443A38"/>
    <w:rsid w:val="00444CCD"/>
    <w:rsid w:val="00446EEC"/>
    <w:rsid w:val="004503D2"/>
    <w:rsid w:val="00450F9B"/>
    <w:rsid w:val="00452489"/>
    <w:rsid w:val="00452621"/>
    <w:rsid w:val="00453D52"/>
    <w:rsid w:val="00454F53"/>
    <w:rsid w:val="004555FC"/>
    <w:rsid w:val="00460EF1"/>
    <w:rsid w:val="00461B21"/>
    <w:rsid w:val="0046529F"/>
    <w:rsid w:val="004665A0"/>
    <w:rsid w:val="00466F41"/>
    <w:rsid w:val="004670DD"/>
    <w:rsid w:val="00467338"/>
    <w:rsid w:val="00467408"/>
    <w:rsid w:val="004675A6"/>
    <w:rsid w:val="00467C7B"/>
    <w:rsid w:val="00467F3B"/>
    <w:rsid w:val="004729BD"/>
    <w:rsid w:val="00475045"/>
    <w:rsid w:val="00475101"/>
    <w:rsid w:val="004757BD"/>
    <w:rsid w:val="00475FC7"/>
    <w:rsid w:val="00477C80"/>
    <w:rsid w:val="00477EC3"/>
    <w:rsid w:val="00481674"/>
    <w:rsid w:val="0048184C"/>
    <w:rsid w:val="00481930"/>
    <w:rsid w:val="00481ADE"/>
    <w:rsid w:val="00483F26"/>
    <w:rsid w:val="00485749"/>
    <w:rsid w:val="00486096"/>
    <w:rsid w:val="00486DDF"/>
    <w:rsid w:val="00487955"/>
    <w:rsid w:val="00491002"/>
    <w:rsid w:val="0049293D"/>
    <w:rsid w:val="0049355A"/>
    <w:rsid w:val="0049371E"/>
    <w:rsid w:val="00494386"/>
    <w:rsid w:val="004949CE"/>
    <w:rsid w:val="00494B87"/>
    <w:rsid w:val="00495236"/>
    <w:rsid w:val="00496480"/>
    <w:rsid w:val="00496781"/>
    <w:rsid w:val="00497976"/>
    <w:rsid w:val="004A20AF"/>
    <w:rsid w:val="004A4294"/>
    <w:rsid w:val="004A4379"/>
    <w:rsid w:val="004A4731"/>
    <w:rsid w:val="004A6651"/>
    <w:rsid w:val="004A6CBF"/>
    <w:rsid w:val="004A7D08"/>
    <w:rsid w:val="004B17C5"/>
    <w:rsid w:val="004B3370"/>
    <w:rsid w:val="004B4238"/>
    <w:rsid w:val="004B44B9"/>
    <w:rsid w:val="004B4E3D"/>
    <w:rsid w:val="004B53A6"/>
    <w:rsid w:val="004B5C14"/>
    <w:rsid w:val="004B6999"/>
    <w:rsid w:val="004C0130"/>
    <w:rsid w:val="004C0F73"/>
    <w:rsid w:val="004C18AC"/>
    <w:rsid w:val="004C1BB4"/>
    <w:rsid w:val="004C291E"/>
    <w:rsid w:val="004C29DE"/>
    <w:rsid w:val="004C304E"/>
    <w:rsid w:val="004C308E"/>
    <w:rsid w:val="004C41C8"/>
    <w:rsid w:val="004C43B3"/>
    <w:rsid w:val="004C46A2"/>
    <w:rsid w:val="004C4D92"/>
    <w:rsid w:val="004C6962"/>
    <w:rsid w:val="004C7DC9"/>
    <w:rsid w:val="004D1233"/>
    <w:rsid w:val="004D6BF4"/>
    <w:rsid w:val="004E0627"/>
    <w:rsid w:val="004E09B7"/>
    <w:rsid w:val="004E0D10"/>
    <w:rsid w:val="004E2015"/>
    <w:rsid w:val="004E24E7"/>
    <w:rsid w:val="004E3DDF"/>
    <w:rsid w:val="004E3F04"/>
    <w:rsid w:val="004E4881"/>
    <w:rsid w:val="004E60A3"/>
    <w:rsid w:val="004E622F"/>
    <w:rsid w:val="004E6839"/>
    <w:rsid w:val="004E7709"/>
    <w:rsid w:val="004E7D64"/>
    <w:rsid w:val="004F0E6C"/>
    <w:rsid w:val="004F327F"/>
    <w:rsid w:val="004F394F"/>
    <w:rsid w:val="004F3D34"/>
    <w:rsid w:val="004F413C"/>
    <w:rsid w:val="004F4240"/>
    <w:rsid w:val="004F602F"/>
    <w:rsid w:val="004F78A4"/>
    <w:rsid w:val="0050109C"/>
    <w:rsid w:val="00501899"/>
    <w:rsid w:val="00503DC5"/>
    <w:rsid w:val="00504B57"/>
    <w:rsid w:val="00504CAF"/>
    <w:rsid w:val="00505164"/>
    <w:rsid w:val="00505867"/>
    <w:rsid w:val="00506030"/>
    <w:rsid w:val="005060C4"/>
    <w:rsid w:val="00506D70"/>
    <w:rsid w:val="005074A0"/>
    <w:rsid w:val="0051074B"/>
    <w:rsid w:val="005114E3"/>
    <w:rsid w:val="00511FEF"/>
    <w:rsid w:val="005123C6"/>
    <w:rsid w:val="0051641C"/>
    <w:rsid w:val="00516DDE"/>
    <w:rsid w:val="00517AA9"/>
    <w:rsid w:val="00520941"/>
    <w:rsid w:val="005209BC"/>
    <w:rsid w:val="00520A16"/>
    <w:rsid w:val="00522CA1"/>
    <w:rsid w:val="00522D31"/>
    <w:rsid w:val="00522D51"/>
    <w:rsid w:val="00522F25"/>
    <w:rsid w:val="00525503"/>
    <w:rsid w:val="00525F6D"/>
    <w:rsid w:val="0052668A"/>
    <w:rsid w:val="00530119"/>
    <w:rsid w:val="00531162"/>
    <w:rsid w:val="005330CE"/>
    <w:rsid w:val="00534C18"/>
    <w:rsid w:val="00536CE5"/>
    <w:rsid w:val="005375D7"/>
    <w:rsid w:val="00541E43"/>
    <w:rsid w:val="0054219C"/>
    <w:rsid w:val="00544601"/>
    <w:rsid w:val="00545608"/>
    <w:rsid w:val="0054790E"/>
    <w:rsid w:val="00550D18"/>
    <w:rsid w:val="00551305"/>
    <w:rsid w:val="00551750"/>
    <w:rsid w:val="00552393"/>
    <w:rsid w:val="00552637"/>
    <w:rsid w:val="00554FB2"/>
    <w:rsid w:val="00555A02"/>
    <w:rsid w:val="00555BBF"/>
    <w:rsid w:val="00555C87"/>
    <w:rsid w:val="00561376"/>
    <w:rsid w:val="005616D5"/>
    <w:rsid w:val="005623B6"/>
    <w:rsid w:val="0056265C"/>
    <w:rsid w:val="00562D8A"/>
    <w:rsid w:val="0056302D"/>
    <w:rsid w:val="0056312C"/>
    <w:rsid w:val="0056396B"/>
    <w:rsid w:val="00564572"/>
    <w:rsid w:val="00567414"/>
    <w:rsid w:val="00570AE5"/>
    <w:rsid w:val="005724DD"/>
    <w:rsid w:val="0057288D"/>
    <w:rsid w:val="00573C57"/>
    <w:rsid w:val="00574212"/>
    <w:rsid w:val="00575A18"/>
    <w:rsid w:val="0057668F"/>
    <w:rsid w:val="00580506"/>
    <w:rsid w:val="00580C42"/>
    <w:rsid w:val="00581238"/>
    <w:rsid w:val="00581CC8"/>
    <w:rsid w:val="0058280D"/>
    <w:rsid w:val="005829C8"/>
    <w:rsid w:val="00582FE0"/>
    <w:rsid w:val="0058798E"/>
    <w:rsid w:val="0059108F"/>
    <w:rsid w:val="005921D9"/>
    <w:rsid w:val="00592334"/>
    <w:rsid w:val="00592C17"/>
    <w:rsid w:val="0059432A"/>
    <w:rsid w:val="005A0600"/>
    <w:rsid w:val="005A19A3"/>
    <w:rsid w:val="005A4890"/>
    <w:rsid w:val="005A554E"/>
    <w:rsid w:val="005A570C"/>
    <w:rsid w:val="005A6470"/>
    <w:rsid w:val="005A67BF"/>
    <w:rsid w:val="005A6810"/>
    <w:rsid w:val="005B0319"/>
    <w:rsid w:val="005B0C9A"/>
    <w:rsid w:val="005B2A0D"/>
    <w:rsid w:val="005B2C65"/>
    <w:rsid w:val="005B333A"/>
    <w:rsid w:val="005B3A45"/>
    <w:rsid w:val="005B4C4E"/>
    <w:rsid w:val="005B5992"/>
    <w:rsid w:val="005B59B1"/>
    <w:rsid w:val="005B6925"/>
    <w:rsid w:val="005B6D01"/>
    <w:rsid w:val="005C01F1"/>
    <w:rsid w:val="005C03FF"/>
    <w:rsid w:val="005C08B5"/>
    <w:rsid w:val="005C0CB2"/>
    <w:rsid w:val="005C2512"/>
    <w:rsid w:val="005C2A8C"/>
    <w:rsid w:val="005C2EC5"/>
    <w:rsid w:val="005C3A53"/>
    <w:rsid w:val="005C5EE3"/>
    <w:rsid w:val="005C6CD2"/>
    <w:rsid w:val="005D004D"/>
    <w:rsid w:val="005D007F"/>
    <w:rsid w:val="005D1057"/>
    <w:rsid w:val="005D3790"/>
    <w:rsid w:val="005D51D6"/>
    <w:rsid w:val="005D61F8"/>
    <w:rsid w:val="005E32E1"/>
    <w:rsid w:val="005E438A"/>
    <w:rsid w:val="005E5A29"/>
    <w:rsid w:val="005E6B6E"/>
    <w:rsid w:val="005E70BB"/>
    <w:rsid w:val="005E71F9"/>
    <w:rsid w:val="005E7631"/>
    <w:rsid w:val="005F01DF"/>
    <w:rsid w:val="005F0805"/>
    <w:rsid w:val="005F159E"/>
    <w:rsid w:val="005F166B"/>
    <w:rsid w:val="005F247C"/>
    <w:rsid w:val="005F298B"/>
    <w:rsid w:val="005F2F5F"/>
    <w:rsid w:val="005F3688"/>
    <w:rsid w:val="005F37F5"/>
    <w:rsid w:val="005F3ABA"/>
    <w:rsid w:val="005F4BA3"/>
    <w:rsid w:val="005F58F9"/>
    <w:rsid w:val="005F626C"/>
    <w:rsid w:val="005F6620"/>
    <w:rsid w:val="005F6980"/>
    <w:rsid w:val="005F6A44"/>
    <w:rsid w:val="005F724B"/>
    <w:rsid w:val="00600F66"/>
    <w:rsid w:val="00601271"/>
    <w:rsid w:val="0060160A"/>
    <w:rsid w:val="00601F98"/>
    <w:rsid w:val="006035FD"/>
    <w:rsid w:val="00604A29"/>
    <w:rsid w:val="00604CAD"/>
    <w:rsid w:val="0061117D"/>
    <w:rsid w:val="00613B0D"/>
    <w:rsid w:val="006143E0"/>
    <w:rsid w:val="0062291D"/>
    <w:rsid w:val="006232B9"/>
    <w:rsid w:val="00623847"/>
    <w:rsid w:val="00625B67"/>
    <w:rsid w:val="00625D88"/>
    <w:rsid w:val="006276C4"/>
    <w:rsid w:val="0062797D"/>
    <w:rsid w:val="00627E74"/>
    <w:rsid w:val="00630337"/>
    <w:rsid w:val="0063125A"/>
    <w:rsid w:val="006324FB"/>
    <w:rsid w:val="00632F90"/>
    <w:rsid w:val="00633867"/>
    <w:rsid w:val="00635ADE"/>
    <w:rsid w:val="00636175"/>
    <w:rsid w:val="006375AC"/>
    <w:rsid w:val="00637DA2"/>
    <w:rsid w:val="00641FA3"/>
    <w:rsid w:val="00643C3C"/>
    <w:rsid w:val="00644C2D"/>
    <w:rsid w:val="00645A1F"/>
    <w:rsid w:val="006461D4"/>
    <w:rsid w:val="00646DEF"/>
    <w:rsid w:val="00646FCB"/>
    <w:rsid w:val="006475E9"/>
    <w:rsid w:val="006507E8"/>
    <w:rsid w:val="00651569"/>
    <w:rsid w:val="006545D8"/>
    <w:rsid w:val="00654D4B"/>
    <w:rsid w:val="00655710"/>
    <w:rsid w:val="006576D3"/>
    <w:rsid w:val="0066006F"/>
    <w:rsid w:val="00660659"/>
    <w:rsid w:val="006607B3"/>
    <w:rsid w:val="00661E7D"/>
    <w:rsid w:val="00662F60"/>
    <w:rsid w:val="00664BA1"/>
    <w:rsid w:val="00665085"/>
    <w:rsid w:val="00667B22"/>
    <w:rsid w:val="006701E1"/>
    <w:rsid w:val="00670437"/>
    <w:rsid w:val="0067333E"/>
    <w:rsid w:val="00673C50"/>
    <w:rsid w:val="006747D3"/>
    <w:rsid w:val="00675BA9"/>
    <w:rsid w:val="006765E7"/>
    <w:rsid w:val="00676973"/>
    <w:rsid w:val="006769D9"/>
    <w:rsid w:val="00676FDE"/>
    <w:rsid w:val="00682E16"/>
    <w:rsid w:val="00683FD1"/>
    <w:rsid w:val="00685427"/>
    <w:rsid w:val="00685D40"/>
    <w:rsid w:val="0068671E"/>
    <w:rsid w:val="00687367"/>
    <w:rsid w:val="006914FF"/>
    <w:rsid w:val="00694EDF"/>
    <w:rsid w:val="00695EE2"/>
    <w:rsid w:val="0069614A"/>
    <w:rsid w:val="006967CD"/>
    <w:rsid w:val="00696C10"/>
    <w:rsid w:val="006A379D"/>
    <w:rsid w:val="006A5C14"/>
    <w:rsid w:val="006A60DA"/>
    <w:rsid w:val="006A74C8"/>
    <w:rsid w:val="006A7AA9"/>
    <w:rsid w:val="006B05CE"/>
    <w:rsid w:val="006B25AF"/>
    <w:rsid w:val="006B2E1C"/>
    <w:rsid w:val="006B34D5"/>
    <w:rsid w:val="006B40F7"/>
    <w:rsid w:val="006B461E"/>
    <w:rsid w:val="006B48FF"/>
    <w:rsid w:val="006B54D8"/>
    <w:rsid w:val="006B5D8B"/>
    <w:rsid w:val="006B78DA"/>
    <w:rsid w:val="006C0044"/>
    <w:rsid w:val="006C1D28"/>
    <w:rsid w:val="006C1D48"/>
    <w:rsid w:val="006C3D4A"/>
    <w:rsid w:val="006C4A10"/>
    <w:rsid w:val="006C4A9E"/>
    <w:rsid w:val="006C4AC1"/>
    <w:rsid w:val="006C5138"/>
    <w:rsid w:val="006C54EF"/>
    <w:rsid w:val="006C7E3E"/>
    <w:rsid w:val="006D12AC"/>
    <w:rsid w:val="006D17FE"/>
    <w:rsid w:val="006D1A06"/>
    <w:rsid w:val="006D3A60"/>
    <w:rsid w:val="006D471E"/>
    <w:rsid w:val="006D497C"/>
    <w:rsid w:val="006D4ACF"/>
    <w:rsid w:val="006D524E"/>
    <w:rsid w:val="006D541B"/>
    <w:rsid w:val="006D6F6A"/>
    <w:rsid w:val="006D762E"/>
    <w:rsid w:val="006D79C3"/>
    <w:rsid w:val="006E15AA"/>
    <w:rsid w:val="006E1663"/>
    <w:rsid w:val="006E1D66"/>
    <w:rsid w:val="006E2535"/>
    <w:rsid w:val="006E2B97"/>
    <w:rsid w:val="006E2E13"/>
    <w:rsid w:val="006E67A8"/>
    <w:rsid w:val="006E7220"/>
    <w:rsid w:val="006F1125"/>
    <w:rsid w:val="006F2442"/>
    <w:rsid w:val="006F2CFD"/>
    <w:rsid w:val="006F33FF"/>
    <w:rsid w:val="006F3ABB"/>
    <w:rsid w:val="006F4903"/>
    <w:rsid w:val="006F578E"/>
    <w:rsid w:val="006F69FD"/>
    <w:rsid w:val="006F7AA8"/>
    <w:rsid w:val="006F7DFA"/>
    <w:rsid w:val="0070511D"/>
    <w:rsid w:val="00705C27"/>
    <w:rsid w:val="007104AE"/>
    <w:rsid w:val="0071050C"/>
    <w:rsid w:val="007117A9"/>
    <w:rsid w:val="00711B41"/>
    <w:rsid w:val="00712835"/>
    <w:rsid w:val="00712E4E"/>
    <w:rsid w:val="00713FC3"/>
    <w:rsid w:val="00714F04"/>
    <w:rsid w:val="0071572C"/>
    <w:rsid w:val="00715D28"/>
    <w:rsid w:val="0071667D"/>
    <w:rsid w:val="00716AA1"/>
    <w:rsid w:val="007173B9"/>
    <w:rsid w:val="0072056B"/>
    <w:rsid w:val="00721C95"/>
    <w:rsid w:val="00722005"/>
    <w:rsid w:val="0072425C"/>
    <w:rsid w:val="00724F05"/>
    <w:rsid w:val="00727841"/>
    <w:rsid w:val="00727F76"/>
    <w:rsid w:val="00730F3B"/>
    <w:rsid w:val="00731353"/>
    <w:rsid w:val="0073156C"/>
    <w:rsid w:val="007325EA"/>
    <w:rsid w:val="00733844"/>
    <w:rsid w:val="00734B5B"/>
    <w:rsid w:val="007350C9"/>
    <w:rsid w:val="00737A25"/>
    <w:rsid w:val="0074363E"/>
    <w:rsid w:val="007446F4"/>
    <w:rsid w:val="007462B4"/>
    <w:rsid w:val="007466FE"/>
    <w:rsid w:val="00747800"/>
    <w:rsid w:val="00750837"/>
    <w:rsid w:val="00751E94"/>
    <w:rsid w:val="0075458F"/>
    <w:rsid w:val="007557F2"/>
    <w:rsid w:val="007569AF"/>
    <w:rsid w:val="00757897"/>
    <w:rsid w:val="00757E0C"/>
    <w:rsid w:val="0076382F"/>
    <w:rsid w:val="00764100"/>
    <w:rsid w:val="0076707D"/>
    <w:rsid w:val="00771144"/>
    <w:rsid w:val="00772BA5"/>
    <w:rsid w:val="00772E92"/>
    <w:rsid w:val="00773681"/>
    <w:rsid w:val="00774108"/>
    <w:rsid w:val="00777FFC"/>
    <w:rsid w:val="007806E2"/>
    <w:rsid w:val="007812FA"/>
    <w:rsid w:val="00781C34"/>
    <w:rsid w:val="00782289"/>
    <w:rsid w:val="00782D34"/>
    <w:rsid w:val="00784CD7"/>
    <w:rsid w:val="0078566C"/>
    <w:rsid w:val="0078572E"/>
    <w:rsid w:val="00785C27"/>
    <w:rsid w:val="00786238"/>
    <w:rsid w:val="00786DD3"/>
    <w:rsid w:val="0078748C"/>
    <w:rsid w:val="007878DC"/>
    <w:rsid w:val="0078794C"/>
    <w:rsid w:val="00790301"/>
    <w:rsid w:val="007913DB"/>
    <w:rsid w:val="00791DEA"/>
    <w:rsid w:val="00793D2E"/>
    <w:rsid w:val="0079429F"/>
    <w:rsid w:val="007966BE"/>
    <w:rsid w:val="007969E9"/>
    <w:rsid w:val="00796AE8"/>
    <w:rsid w:val="00796B93"/>
    <w:rsid w:val="00796C91"/>
    <w:rsid w:val="007A1E6C"/>
    <w:rsid w:val="007A277C"/>
    <w:rsid w:val="007A442B"/>
    <w:rsid w:val="007A4890"/>
    <w:rsid w:val="007A515D"/>
    <w:rsid w:val="007A6371"/>
    <w:rsid w:val="007A7F23"/>
    <w:rsid w:val="007B06C7"/>
    <w:rsid w:val="007B0703"/>
    <w:rsid w:val="007B0B00"/>
    <w:rsid w:val="007B1332"/>
    <w:rsid w:val="007B1CED"/>
    <w:rsid w:val="007B1F78"/>
    <w:rsid w:val="007B207E"/>
    <w:rsid w:val="007B228D"/>
    <w:rsid w:val="007B2392"/>
    <w:rsid w:val="007B2CC3"/>
    <w:rsid w:val="007B31BC"/>
    <w:rsid w:val="007B3902"/>
    <w:rsid w:val="007B4E91"/>
    <w:rsid w:val="007B6552"/>
    <w:rsid w:val="007B6623"/>
    <w:rsid w:val="007B66B7"/>
    <w:rsid w:val="007B7FFE"/>
    <w:rsid w:val="007C1B16"/>
    <w:rsid w:val="007C2CCB"/>
    <w:rsid w:val="007C3A35"/>
    <w:rsid w:val="007C477A"/>
    <w:rsid w:val="007C4A7C"/>
    <w:rsid w:val="007C5D11"/>
    <w:rsid w:val="007C79F9"/>
    <w:rsid w:val="007D2828"/>
    <w:rsid w:val="007D2B09"/>
    <w:rsid w:val="007D310A"/>
    <w:rsid w:val="007D3D1F"/>
    <w:rsid w:val="007D61B6"/>
    <w:rsid w:val="007D67EF"/>
    <w:rsid w:val="007E186F"/>
    <w:rsid w:val="007E1EA8"/>
    <w:rsid w:val="007E1FC0"/>
    <w:rsid w:val="007E232B"/>
    <w:rsid w:val="007E3580"/>
    <w:rsid w:val="007E7921"/>
    <w:rsid w:val="007F01FB"/>
    <w:rsid w:val="007F1671"/>
    <w:rsid w:val="007F17DB"/>
    <w:rsid w:val="007F187F"/>
    <w:rsid w:val="007F2BD1"/>
    <w:rsid w:val="007F2DC6"/>
    <w:rsid w:val="007F5462"/>
    <w:rsid w:val="007F7FF8"/>
    <w:rsid w:val="00800D0C"/>
    <w:rsid w:val="00802866"/>
    <w:rsid w:val="00803375"/>
    <w:rsid w:val="00804B1A"/>
    <w:rsid w:val="0080550B"/>
    <w:rsid w:val="008074DF"/>
    <w:rsid w:val="00810189"/>
    <w:rsid w:val="008137BA"/>
    <w:rsid w:val="00813DC0"/>
    <w:rsid w:val="008145C3"/>
    <w:rsid w:val="00814744"/>
    <w:rsid w:val="00817487"/>
    <w:rsid w:val="008179B6"/>
    <w:rsid w:val="00817F61"/>
    <w:rsid w:val="00821196"/>
    <w:rsid w:val="008225FE"/>
    <w:rsid w:val="00824B68"/>
    <w:rsid w:val="00827154"/>
    <w:rsid w:val="00831AC8"/>
    <w:rsid w:val="00831B28"/>
    <w:rsid w:val="00833FA0"/>
    <w:rsid w:val="0083409D"/>
    <w:rsid w:val="00835830"/>
    <w:rsid w:val="00843199"/>
    <w:rsid w:val="00844814"/>
    <w:rsid w:val="00844B76"/>
    <w:rsid w:val="00844DE9"/>
    <w:rsid w:val="0084663C"/>
    <w:rsid w:val="00853124"/>
    <w:rsid w:val="008539F7"/>
    <w:rsid w:val="00855876"/>
    <w:rsid w:val="00856153"/>
    <w:rsid w:val="00856C14"/>
    <w:rsid w:val="0085774A"/>
    <w:rsid w:val="00860CC1"/>
    <w:rsid w:val="00861541"/>
    <w:rsid w:val="00861677"/>
    <w:rsid w:val="00861F85"/>
    <w:rsid w:val="008631A7"/>
    <w:rsid w:val="008634CA"/>
    <w:rsid w:val="008651C6"/>
    <w:rsid w:val="0087470B"/>
    <w:rsid w:val="008749B2"/>
    <w:rsid w:val="00874F77"/>
    <w:rsid w:val="00874FD6"/>
    <w:rsid w:val="00875772"/>
    <w:rsid w:val="008765BE"/>
    <w:rsid w:val="00877994"/>
    <w:rsid w:val="00880683"/>
    <w:rsid w:val="0088086B"/>
    <w:rsid w:val="008808E2"/>
    <w:rsid w:val="008809FD"/>
    <w:rsid w:val="00880CA5"/>
    <w:rsid w:val="00880CFA"/>
    <w:rsid w:val="00882063"/>
    <w:rsid w:val="00882904"/>
    <w:rsid w:val="008834F7"/>
    <w:rsid w:val="00886F1A"/>
    <w:rsid w:val="00891285"/>
    <w:rsid w:val="00891930"/>
    <w:rsid w:val="00892505"/>
    <w:rsid w:val="00893267"/>
    <w:rsid w:val="00893A4F"/>
    <w:rsid w:val="008946A2"/>
    <w:rsid w:val="00895181"/>
    <w:rsid w:val="0089561D"/>
    <w:rsid w:val="00895D15"/>
    <w:rsid w:val="00897896"/>
    <w:rsid w:val="008A05DB"/>
    <w:rsid w:val="008A2ADE"/>
    <w:rsid w:val="008A2C85"/>
    <w:rsid w:val="008A77A2"/>
    <w:rsid w:val="008B0C29"/>
    <w:rsid w:val="008B0D74"/>
    <w:rsid w:val="008B127E"/>
    <w:rsid w:val="008B40D0"/>
    <w:rsid w:val="008B5536"/>
    <w:rsid w:val="008B7351"/>
    <w:rsid w:val="008B751F"/>
    <w:rsid w:val="008C08EB"/>
    <w:rsid w:val="008C0B42"/>
    <w:rsid w:val="008C1281"/>
    <w:rsid w:val="008C1399"/>
    <w:rsid w:val="008C15D7"/>
    <w:rsid w:val="008C3BF4"/>
    <w:rsid w:val="008C416C"/>
    <w:rsid w:val="008C4E65"/>
    <w:rsid w:val="008C5B3E"/>
    <w:rsid w:val="008C6111"/>
    <w:rsid w:val="008C6340"/>
    <w:rsid w:val="008C670F"/>
    <w:rsid w:val="008D1A6E"/>
    <w:rsid w:val="008D30C0"/>
    <w:rsid w:val="008D3116"/>
    <w:rsid w:val="008D4C2D"/>
    <w:rsid w:val="008D7A4B"/>
    <w:rsid w:val="008E544D"/>
    <w:rsid w:val="008E62A7"/>
    <w:rsid w:val="008E70E4"/>
    <w:rsid w:val="008E7313"/>
    <w:rsid w:val="008F2EFF"/>
    <w:rsid w:val="008F380D"/>
    <w:rsid w:val="008F5237"/>
    <w:rsid w:val="008F5649"/>
    <w:rsid w:val="008F607C"/>
    <w:rsid w:val="008F6981"/>
    <w:rsid w:val="009009E6"/>
    <w:rsid w:val="009011C3"/>
    <w:rsid w:val="0090143E"/>
    <w:rsid w:val="00901782"/>
    <w:rsid w:val="00902F12"/>
    <w:rsid w:val="009032C7"/>
    <w:rsid w:val="009033E6"/>
    <w:rsid w:val="0090730B"/>
    <w:rsid w:val="00910BC1"/>
    <w:rsid w:val="009132D0"/>
    <w:rsid w:val="009134AB"/>
    <w:rsid w:val="00914F9A"/>
    <w:rsid w:val="00915B7B"/>
    <w:rsid w:val="00916491"/>
    <w:rsid w:val="00916EFF"/>
    <w:rsid w:val="00917A42"/>
    <w:rsid w:val="0092057A"/>
    <w:rsid w:val="0092168D"/>
    <w:rsid w:val="00921CC5"/>
    <w:rsid w:val="00921D2C"/>
    <w:rsid w:val="00922DD9"/>
    <w:rsid w:val="0092349E"/>
    <w:rsid w:val="00926B6A"/>
    <w:rsid w:val="009270A5"/>
    <w:rsid w:val="00927AEE"/>
    <w:rsid w:val="00927CF3"/>
    <w:rsid w:val="00930119"/>
    <w:rsid w:val="0093053F"/>
    <w:rsid w:val="009316F0"/>
    <w:rsid w:val="00932EE9"/>
    <w:rsid w:val="00933D8C"/>
    <w:rsid w:val="0093455D"/>
    <w:rsid w:val="009347AD"/>
    <w:rsid w:val="009348CC"/>
    <w:rsid w:val="00936008"/>
    <w:rsid w:val="0093675F"/>
    <w:rsid w:val="00936DE8"/>
    <w:rsid w:val="009374CA"/>
    <w:rsid w:val="00940592"/>
    <w:rsid w:val="009413D8"/>
    <w:rsid w:val="0094153D"/>
    <w:rsid w:val="00944077"/>
    <w:rsid w:val="00946A1E"/>
    <w:rsid w:val="00946D4C"/>
    <w:rsid w:val="00950AC8"/>
    <w:rsid w:val="00951A3E"/>
    <w:rsid w:val="00953780"/>
    <w:rsid w:val="009542EA"/>
    <w:rsid w:val="009555C1"/>
    <w:rsid w:val="00955D82"/>
    <w:rsid w:val="009561D0"/>
    <w:rsid w:val="0095679A"/>
    <w:rsid w:val="00957120"/>
    <w:rsid w:val="00957AA5"/>
    <w:rsid w:val="0096042A"/>
    <w:rsid w:val="00960623"/>
    <w:rsid w:val="00964A92"/>
    <w:rsid w:val="00964E0A"/>
    <w:rsid w:val="009668DC"/>
    <w:rsid w:val="00966D91"/>
    <w:rsid w:val="00970596"/>
    <w:rsid w:val="00970C9D"/>
    <w:rsid w:val="00970DF5"/>
    <w:rsid w:val="0097128C"/>
    <w:rsid w:val="009738A4"/>
    <w:rsid w:val="00974778"/>
    <w:rsid w:val="00976DA3"/>
    <w:rsid w:val="00976FE3"/>
    <w:rsid w:val="009812D5"/>
    <w:rsid w:val="00981669"/>
    <w:rsid w:val="009816C5"/>
    <w:rsid w:val="00982BF5"/>
    <w:rsid w:val="009837FF"/>
    <w:rsid w:val="00986B5E"/>
    <w:rsid w:val="00987B67"/>
    <w:rsid w:val="00991C0F"/>
    <w:rsid w:val="009922D2"/>
    <w:rsid w:val="00993835"/>
    <w:rsid w:val="009945BB"/>
    <w:rsid w:val="009948D6"/>
    <w:rsid w:val="00996F54"/>
    <w:rsid w:val="00997C04"/>
    <w:rsid w:val="009A0C18"/>
    <w:rsid w:val="009A0DD5"/>
    <w:rsid w:val="009A1875"/>
    <w:rsid w:val="009A19D1"/>
    <w:rsid w:val="009A23C2"/>
    <w:rsid w:val="009A3239"/>
    <w:rsid w:val="009A4319"/>
    <w:rsid w:val="009A4531"/>
    <w:rsid w:val="009A6C18"/>
    <w:rsid w:val="009A6EDA"/>
    <w:rsid w:val="009A7F68"/>
    <w:rsid w:val="009B0D3C"/>
    <w:rsid w:val="009B0EF4"/>
    <w:rsid w:val="009B1C48"/>
    <w:rsid w:val="009B2539"/>
    <w:rsid w:val="009B2756"/>
    <w:rsid w:val="009B3B11"/>
    <w:rsid w:val="009B7F34"/>
    <w:rsid w:val="009C1B1D"/>
    <w:rsid w:val="009C2F87"/>
    <w:rsid w:val="009C2F97"/>
    <w:rsid w:val="009C4B43"/>
    <w:rsid w:val="009C5788"/>
    <w:rsid w:val="009C6124"/>
    <w:rsid w:val="009C64A5"/>
    <w:rsid w:val="009C6913"/>
    <w:rsid w:val="009D0AD9"/>
    <w:rsid w:val="009D15D7"/>
    <w:rsid w:val="009D5636"/>
    <w:rsid w:val="009E1F0A"/>
    <w:rsid w:val="009E56F6"/>
    <w:rsid w:val="009F14A6"/>
    <w:rsid w:val="009F194E"/>
    <w:rsid w:val="009F1D81"/>
    <w:rsid w:val="009F28A6"/>
    <w:rsid w:val="009F39E2"/>
    <w:rsid w:val="009F501B"/>
    <w:rsid w:val="009F606A"/>
    <w:rsid w:val="009F6317"/>
    <w:rsid w:val="009F6F12"/>
    <w:rsid w:val="009F7461"/>
    <w:rsid w:val="009F7751"/>
    <w:rsid w:val="00A011D2"/>
    <w:rsid w:val="00A011EC"/>
    <w:rsid w:val="00A011F2"/>
    <w:rsid w:val="00A0152E"/>
    <w:rsid w:val="00A01E84"/>
    <w:rsid w:val="00A040F6"/>
    <w:rsid w:val="00A04E0A"/>
    <w:rsid w:val="00A0649B"/>
    <w:rsid w:val="00A071C3"/>
    <w:rsid w:val="00A07293"/>
    <w:rsid w:val="00A07680"/>
    <w:rsid w:val="00A10CFD"/>
    <w:rsid w:val="00A1363E"/>
    <w:rsid w:val="00A14D96"/>
    <w:rsid w:val="00A16887"/>
    <w:rsid w:val="00A16F10"/>
    <w:rsid w:val="00A2085D"/>
    <w:rsid w:val="00A20F41"/>
    <w:rsid w:val="00A22D2D"/>
    <w:rsid w:val="00A24282"/>
    <w:rsid w:val="00A26DCC"/>
    <w:rsid w:val="00A368E2"/>
    <w:rsid w:val="00A37FA4"/>
    <w:rsid w:val="00A40168"/>
    <w:rsid w:val="00A40871"/>
    <w:rsid w:val="00A41953"/>
    <w:rsid w:val="00A4263C"/>
    <w:rsid w:val="00A45FB0"/>
    <w:rsid w:val="00A466B1"/>
    <w:rsid w:val="00A46DEF"/>
    <w:rsid w:val="00A4797A"/>
    <w:rsid w:val="00A51680"/>
    <w:rsid w:val="00A53F0F"/>
    <w:rsid w:val="00A5585A"/>
    <w:rsid w:val="00A57F06"/>
    <w:rsid w:val="00A6228A"/>
    <w:rsid w:val="00A6354F"/>
    <w:rsid w:val="00A64E0B"/>
    <w:rsid w:val="00A6532A"/>
    <w:rsid w:val="00A667DB"/>
    <w:rsid w:val="00A66EE5"/>
    <w:rsid w:val="00A67EC1"/>
    <w:rsid w:val="00A70150"/>
    <w:rsid w:val="00A708F8"/>
    <w:rsid w:val="00A71A7D"/>
    <w:rsid w:val="00A71E2C"/>
    <w:rsid w:val="00A75893"/>
    <w:rsid w:val="00A769C9"/>
    <w:rsid w:val="00A76D18"/>
    <w:rsid w:val="00A76D66"/>
    <w:rsid w:val="00A775F1"/>
    <w:rsid w:val="00A8070E"/>
    <w:rsid w:val="00A80F84"/>
    <w:rsid w:val="00A80FAE"/>
    <w:rsid w:val="00A825BC"/>
    <w:rsid w:val="00A82899"/>
    <w:rsid w:val="00A82D83"/>
    <w:rsid w:val="00A845A0"/>
    <w:rsid w:val="00A846A1"/>
    <w:rsid w:val="00A86916"/>
    <w:rsid w:val="00A9013D"/>
    <w:rsid w:val="00A90519"/>
    <w:rsid w:val="00A928B5"/>
    <w:rsid w:val="00A92B7A"/>
    <w:rsid w:val="00A946ED"/>
    <w:rsid w:val="00A949D4"/>
    <w:rsid w:val="00A95340"/>
    <w:rsid w:val="00A9576C"/>
    <w:rsid w:val="00A96164"/>
    <w:rsid w:val="00AA06E5"/>
    <w:rsid w:val="00AA1540"/>
    <w:rsid w:val="00AA1748"/>
    <w:rsid w:val="00AA259D"/>
    <w:rsid w:val="00AA2AAC"/>
    <w:rsid w:val="00AA3955"/>
    <w:rsid w:val="00AA3AFA"/>
    <w:rsid w:val="00AA4A89"/>
    <w:rsid w:val="00AA7493"/>
    <w:rsid w:val="00AA7FF7"/>
    <w:rsid w:val="00AB0BB2"/>
    <w:rsid w:val="00AB12DE"/>
    <w:rsid w:val="00AB442E"/>
    <w:rsid w:val="00AB4BF3"/>
    <w:rsid w:val="00AB5945"/>
    <w:rsid w:val="00AB5B3C"/>
    <w:rsid w:val="00AB5CAE"/>
    <w:rsid w:val="00AB6A91"/>
    <w:rsid w:val="00AB78AE"/>
    <w:rsid w:val="00AC027B"/>
    <w:rsid w:val="00AC2233"/>
    <w:rsid w:val="00AC3B91"/>
    <w:rsid w:val="00AC4509"/>
    <w:rsid w:val="00AC54A5"/>
    <w:rsid w:val="00AC6C0C"/>
    <w:rsid w:val="00AD0E60"/>
    <w:rsid w:val="00AD1516"/>
    <w:rsid w:val="00AD24DB"/>
    <w:rsid w:val="00AD3AC3"/>
    <w:rsid w:val="00AD41BA"/>
    <w:rsid w:val="00AD4C34"/>
    <w:rsid w:val="00AD5247"/>
    <w:rsid w:val="00AD5DAB"/>
    <w:rsid w:val="00AD5DD6"/>
    <w:rsid w:val="00AD7B83"/>
    <w:rsid w:val="00AE1222"/>
    <w:rsid w:val="00AE149A"/>
    <w:rsid w:val="00AE19EA"/>
    <w:rsid w:val="00AE3143"/>
    <w:rsid w:val="00AE3729"/>
    <w:rsid w:val="00AE3BB2"/>
    <w:rsid w:val="00AE4A05"/>
    <w:rsid w:val="00AE4E37"/>
    <w:rsid w:val="00AE6134"/>
    <w:rsid w:val="00AF3025"/>
    <w:rsid w:val="00AF3262"/>
    <w:rsid w:val="00AF3307"/>
    <w:rsid w:val="00AF710E"/>
    <w:rsid w:val="00B00703"/>
    <w:rsid w:val="00B00DB8"/>
    <w:rsid w:val="00B01494"/>
    <w:rsid w:val="00B01BAB"/>
    <w:rsid w:val="00B0304C"/>
    <w:rsid w:val="00B03357"/>
    <w:rsid w:val="00B05A2A"/>
    <w:rsid w:val="00B06A92"/>
    <w:rsid w:val="00B07B92"/>
    <w:rsid w:val="00B114F1"/>
    <w:rsid w:val="00B116B3"/>
    <w:rsid w:val="00B11999"/>
    <w:rsid w:val="00B126A3"/>
    <w:rsid w:val="00B12B8A"/>
    <w:rsid w:val="00B1368E"/>
    <w:rsid w:val="00B137DD"/>
    <w:rsid w:val="00B15373"/>
    <w:rsid w:val="00B16F23"/>
    <w:rsid w:val="00B20CBC"/>
    <w:rsid w:val="00B22D7C"/>
    <w:rsid w:val="00B233A4"/>
    <w:rsid w:val="00B23D48"/>
    <w:rsid w:val="00B251B9"/>
    <w:rsid w:val="00B25658"/>
    <w:rsid w:val="00B25AF2"/>
    <w:rsid w:val="00B269F4"/>
    <w:rsid w:val="00B27924"/>
    <w:rsid w:val="00B30B80"/>
    <w:rsid w:val="00B315B7"/>
    <w:rsid w:val="00B3483E"/>
    <w:rsid w:val="00B34E22"/>
    <w:rsid w:val="00B35ACE"/>
    <w:rsid w:val="00B36BD7"/>
    <w:rsid w:val="00B37AC2"/>
    <w:rsid w:val="00B40004"/>
    <w:rsid w:val="00B4030D"/>
    <w:rsid w:val="00B43C82"/>
    <w:rsid w:val="00B440CB"/>
    <w:rsid w:val="00B47F65"/>
    <w:rsid w:val="00B508DF"/>
    <w:rsid w:val="00B51722"/>
    <w:rsid w:val="00B51A95"/>
    <w:rsid w:val="00B51B45"/>
    <w:rsid w:val="00B51DAA"/>
    <w:rsid w:val="00B52004"/>
    <w:rsid w:val="00B54EAF"/>
    <w:rsid w:val="00B56078"/>
    <w:rsid w:val="00B56753"/>
    <w:rsid w:val="00B61800"/>
    <w:rsid w:val="00B61851"/>
    <w:rsid w:val="00B63765"/>
    <w:rsid w:val="00B64547"/>
    <w:rsid w:val="00B64D31"/>
    <w:rsid w:val="00B65AA0"/>
    <w:rsid w:val="00B65E1A"/>
    <w:rsid w:val="00B67A11"/>
    <w:rsid w:val="00B67F3E"/>
    <w:rsid w:val="00B72005"/>
    <w:rsid w:val="00B743BE"/>
    <w:rsid w:val="00B747DE"/>
    <w:rsid w:val="00B81BFD"/>
    <w:rsid w:val="00B81D1E"/>
    <w:rsid w:val="00B8285F"/>
    <w:rsid w:val="00B83703"/>
    <w:rsid w:val="00B84519"/>
    <w:rsid w:val="00B87696"/>
    <w:rsid w:val="00B87932"/>
    <w:rsid w:val="00B87EE1"/>
    <w:rsid w:val="00B91E6F"/>
    <w:rsid w:val="00B93BFA"/>
    <w:rsid w:val="00B94E9B"/>
    <w:rsid w:val="00B96F97"/>
    <w:rsid w:val="00B97E05"/>
    <w:rsid w:val="00BA1790"/>
    <w:rsid w:val="00BA1E38"/>
    <w:rsid w:val="00BA1F6A"/>
    <w:rsid w:val="00BA3814"/>
    <w:rsid w:val="00BA5BE1"/>
    <w:rsid w:val="00BA689B"/>
    <w:rsid w:val="00BA7F90"/>
    <w:rsid w:val="00BB069D"/>
    <w:rsid w:val="00BB0F77"/>
    <w:rsid w:val="00BB4549"/>
    <w:rsid w:val="00BB4AC5"/>
    <w:rsid w:val="00BB4FF6"/>
    <w:rsid w:val="00BB587E"/>
    <w:rsid w:val="00BC1A4C"/>
    <w:rsid w:val="00BC3311"/>
    <w:rsid w:val="00BC41CA"/>
    <w:rsid w:val="00BC5290"/>
    <w:rsid w:val="00BC54E7"/>
    <w:rsid w:val="00BC56CA"/>
    <w:rsid w:val="00BC676F"/>
    <w:rsid w:val="00BC6B70"/>
    <w:rsid w:val="00BC7439"/>
    <w:rsid w:val="00BC7720"/>
    <w:rsid w:val="00BC79C3"/>
    <w:rsid w:val="00BD03F6"/>
    <w:rsid w:val="00BD04BD"/>
    <w:rsid w:val="00BD30F8"/>
    <w:rsid w:val="00BD483E"/>
    <w:rsid w:val="00BD54F6"/>
    <w:rsid w:val="00BD5790"/>
    <w:rsid w:val="00BD6C60"/>
    <w:rsid w:val="00BE0123"/>
    <w:rsid w:val="00BE055E"/>
    <w:rsid w:val="00BE0731"/>
    <w:rsid w:val="00BE0C68"/>
    <w:rsid w:val="00BE259B"/>
    <w:rsid w:val="00BE2AF8"/>
    <w:rsid w:val="00BE2DB8"/>
    <w:rsid w:val="00BE316D"/>
    <w:rsid w:val="00BE4353"/>
    <w:rsid w:val="00BE4BB1"/>
    <w:rsid w:val="00BE55C5"/>
    <w:rsid w:val="00BE5953"/>
    <w:rsid w:val="00BE60A2"/>
    <w:rsid w:val="00BE62B0"/>
    <w:rsid w:val="00BE6A9C"/>
    <w:rsid w:val="00BE6C64"/>
    <w:rsid w:val="00BE7130"/>
    <w:rsid w:val="00BF03D4"/>
    <w:rsid w:val="00BF114F"/>
    <w:rsid w:val="00BF39F7"/>
    <w:rsid w:val="00BF4E7A"/>
    <w:rsid w:val="00C00D9E"/>
    <w:rsid w:val="00C01BD8"/>
    <w:rsid w:val="00C01F9C"/>
    <w:rsid w:val="00C03999"/>
    <w:rsid w:val="00C05E0E"/>
    <w:rsid w:val="00C065D0"/>
    <w:rsid w:val="00C06625"/>
    <w:rsid w:val="00C06F00"/>
    <w:rsid w:val="00C12A68"/>
    <w:rsid w:val="00C14850"/>
    <w:rsid w:val="00C1730D"/>
    <w:rsid w:val="00C177B2"/>
    <w:rsid w:val="00C21532"/>
    <w:rsid w:val="00C218DF"/>
    <w:rsid w:val="00C222BF"/>
    <w:rsid w:val="00C228B5"/>
    <w:rsid w:val="00C26439"/>
    <w:rsid w:val="00C2775A"/>
    <w:rsid w:val="00C30D7C"/>
    <w:rsid w:val="00C35008"/>
    <w:rsid w:val="00C355EC"/>
    <w:rsid w:val="00C35F6F"/>
    <w:rsid w:val="00C368AD"/>
    <w:rsid w:val="00C36D41"/>
    <w:rsid w:val="00C375C9"/>
    <w:rsid w:val="00C4021A"/>
    <w:rsid w:val="00C40C97"/>
    <w:rsid w:val="00C41968"/>
    <w:rsid w:val="00C41B19"/>
    <w:rsid w:val="00C44919"/>
    <w:rsid w:val="00C51069"/>
    <w:rsid w:val="00C5152E"/>
    <w:rsid w:val="00C51ED8"/>
    <w:rsid w:val="00C53759"/>
    <w:rsid w:val="00C542A0"/>
    <w:rsid w:val="00C54684"/>
    <w:rsid w:val="00C55F02"/>
    <w:rsid w:val="00C55F1D"/>
    <w:rsid w:val="00C574F6"/>
    <w:rsid w:val="00C57601"/>
    <w:rsid w:val="00C6007D"/>
    <w:rsid w:val="00C6189B"/>
    <w:rsid w:val="00C61AA1"/>
    <w:rsid w:val="00C61CC8"/>
    <w:rsid w:val="00C622F1"/>
    <w:rsid w:val="00C63366"/>
    <w:rsid w:val="00C63749"/>
    <w:rsid w:val="00C63F37"/>
    <w:rsid w:val="00C6428E"/>
    <w:rsid w:val="00C64D76"/>
    <w:rsid w:val="00C65E55"/>
    <w:rsid w:val="00C71D8A"/>
    <w:rsid w:val="00C722CD"/>
    <w:rsid w:val="00C724CE"/>
    <w:rsid w:val="00C73659"/>
    <w:rsid w:val="00C73B04"/>
    <w:rsid w:val="00C769D5"/>
    <w:rsid w:val="00C76B50"/>
    <w:rsid w:val="00C773D8"/>
    <w:rsid w:val="00C808C5"/>
    <w:rsid w:val="00C814B5"/>
    <w:rsid w:val="00C815B4"/>
    <w:rsid w:val="00C82D48"/>
    <w:rsid w:val="00C8394A"/>
    <w:rsid w:val="00C8434A"/>
    <w:rsid w:val="00C84666"/>
    <w:rsid w:val="00C84D80"/>
    <w:rsid w:val="00C868D0"/>
    <w:rsid w:val="00C87274"/>
    <w:rsid w:val="00C87554"/>
    <w:rsid w:val="00C90A30"/>
    <w:rsid w:val="00C91D7C"/>
    <w:rsid w:val="00C91E7D"/>
    <w:rsid w:val="00C91F73"/>
    <w:rsid w:val="00C9554E"/>
    <w:rsid w:val="00CA0B32"/>
    <w:rsid w:val="00CA1C24"/>
    <w:rsid w:val="00CA2CC4"/>
    <w:rsid w:val="00CA34E0"/>
    <w:rsid w:val="00CA6859"/>
    <w:rsid w:val="00CA7EB8"/>
    <w:rsid w:val="00CB1B8E"/>
    <w:rsid w:val="00CB1BAC"/>
    <w:rsid w:val="00CB204C"/>
    <w:rsid w:val="00CB5116"/>
    <w:rsid w:val="00CB615D"/>
    <w:rsid w:val="00CB673D"/>
    <w:rsid w:val="00CB6F23"/>
    <w:rsid w:val="00CB7251"/>
    <w:rsid w:val="00CB765E"/>
    <w:rsid w:val="00CB76F1"/>
    <w:rsid w:val="00CC1409"/>
    <w:rsid w:val="00CC2062"/>
    <w:rsid w:val="00CC2163"/>
    <w:rsid w:val="00CC22B7"/>
    <w:rsid w:val="00CC2EC0"/>
    <w:rsid w:val="00CC3F9D"/>
    <w:rsid w:val="00CC4810"/>
    <w:rsid w:val="00CC4A03"/>
    <w:rsid w:val="00CC5015"/>
    <w:rsid w:val="00CC502E"/>
    <w:rsid w:val="00CC5AB0"/>
    <w:rsid w:val="00CC7147"/>
    <w:rsid w:val="00CC7973"/>
    <w:rsid w:val="00CC7C2C"/>
    <w:rsid w:val="00CC7C68"/>
    <w:rsid w:val="00CC7EEF"/>
    <w:rsid w:val="00CD1A7C"/>
    <w:rsid w:val="00CD3B52"/>
    <w:rsid w:val="00CD3CFE"/>
    <w:rsid w:val="00CD41F3"/>
    <w:rsid w:val="00CD5275"/>
    <w:rsid w:val="00CD5A20"/>
    <w:rsid w:val="00CD5ED4"/>
    <w:rsid w:val="00CE0B80"/>
    <w:rsid w:val="00CE2F91"/>
    <w:rsid w:val="00CE393D"/>
    <w:rsid w:val="00CE4F43"/>
    <w:rsid w:val="00CE7A93"/>
    <w:rsid w:val="00CF129A"/>
    <w:rsid w:val="00CF2E14"/>
    <w:rsid w:val="00CF324D"/>
    <w:rsid w:val="00CF3A1B"/>
    <w:rsid w:val="00CF62D7"/>
    <w:rsid w:val="00CF65A5"/>
    <w:rsid w:val="00CF7102"/>
    <w:rsid w:val="00CF7297"/>
    <w:rsid w:val="00CF76E0"/>
    <w:rsid w:val="00D014E4"/>
    <w:rsid w:val="00D03596"/>
    <w:rsid w:val="00D04404"/>
    <w:rsid w:val="00D0489F"/>
    <w:rsid w:val="00D0609D"/>
    <w:rsid w:val="00D07B67"/>
    <w:rsid w:val="00D07F0C"/>
    <w:rsid w:val="00D10D70"/>
    <w:rsid w:val="00D1107F"/>
    <w:rsid w:val="00D11E52"/>
    <w:rsid w:val="00D120A1"/>
    <w:rsid w:val="00D12F01"/>
    <w:rsid w:val="00D13924"/>
    <w:rsid w:val="00D1428D"/>
    <w:rsid w:val="00D14D35"/>
    <w:rsid w:val="00D1514D"/>
    <w:rsid w:val="00D17D9C"/>
    <w:rsid w:val="00D2057A"/>
    <w:rsid w:val="00D21746"/>
    <w:rsid w:val="00D21FF5"/>
    <w:rsid w:val="00D31BCD"/>
    <w:rsid w:val="00D31DC9"/>
    <w:rsid w:val="00D32B22"/>
    <w:rsid w:val="00D348B0"/>
    <w:rsid w:val="00D35804"/>
    <w:rsid w:val="00D358E8"/>
    <w:rsid w:val="00D359D2"/>
    <w:rsid w:val="00D3775A"/>
    <w:rsid w:val="00D37D01"/>
    <w:rsid w:val="00D40DD3"/>
    <w:rsid w:val="00D43489"/>
    <w:rsid w:val="00D43915"/>
    <w:rsid w:val="00D43BE8"/>
    <w:rsid w:val="00D43E15"/>
    <w:rsid w:val="00D43E19"/>
    <w:rsid w:val="00D4745B"/>
    <w:rsid w:val="00D47776"/>
    <w:rsid w:val="00D516D7"/>
    <w:rsid w:val="00D53325"/>
    <w:rsid w:val="00D54A24"/>
    <w:rsid w:val="00D56093"/>
    <w:rsid w:val="00D56FA0"/>
    <w:rsid w:val="00D64975"/>
    <w:rsid w:val="00D7145C"/>
    <w:rsid w:val="00D71EF7"/>
    <w:rsid w:val="00D71FE0"/>
    <w:rsid w:val="00D72195"/>
    <w:rsid w:val="00D7236B"/>
    <w:rsid w:val="00D72DCC"/>
    <w:rsid w:val="00D7354C"/>
    <w:rsid w:val="00D73CE8"/>
    <w:rsid w:val="00D7599F"/>
    <w:rsid w:val="00D75EBA"/>
    <w:rsid w:val="00D76EEE"/>
    <w:rsid w:val="00D8016D"/>
    <w:rsid w:val="00D8169A"/>
    <w:rsid w:val="00D8273F"/>
    <w:rsid w:val="00D84AA3"/>
    <w:rsid w:val="00D85E58"/>
    <w:rsid w:val="00D86C82"/>
    <w:rsid w:val="00D86FDA"/>
    <w:rsid w:val="00D87EED"/>
    <w:rsid w:val="00D90AA6"/>
    <w:rsid w:val="00D9685E"/>
    <w:rsid w:val="00DA24F0"/>
    <w:rsid w:val="00DA42D4"/>
    <w:rsid w:val="00DB139D"/>
    <w:rsid w:val="00DB13CC"/>
    <w:rsid w:val="00DB1630"/>
    <w:rsid w:val="00DB2FE8"/>
    <w:rsid w:val="00DB3DD1"/>
    <w:rsid w:val="00DB7114"/>
    <w:rsid w:val="00DC159F"/>
    <w:rsid w:val="00DC2741"/>
    <w:rsid w:val="00DC4CA6"/>
    <w:rsid w:val="00DC5A49"/>
    <w:rsid w:val="00DC78ED"/>
    <w:rsid w:val="00DD0F0E"/>
    <w:rsid w:val="00DD399C"/>
    <w:rsid w:val="00DD3BAC"/>
    <w:rsid w:val="00DD4CB8"/>
    <w:rsid w:val="00DD4D7E"/>
    <w:rsid w:val="00DD6912"/>
    <w:rsid w:val="00DD6A64"/>
    <w:rsid w:val="00DD7CA6"/>
    <w:rsid w:val="00DE0409"/>
    <w:rsid w:val="00DE1018"/>
    <w:rsid w:val="00DE2E7A"/>
    <w:rsid w:val="00DE3240"/>
    <w:rsid w:val="00DE3D51"/>
    <w:rsid w:val="00DE5DA5"/>
    <w:rsid w:val="00DE6DB8"/>
    <w:rsid w:val="00DF02BD"/>
    <w:rsid w:val="00DF0C6F"/>
    <w:rsid w:val="00DF103D"/>
    <w:rsid w:val="00DF2612"/>
    <w:rsid w:val="00DF308B"/>
    <w:rsid w:val="00DF42B2"/>
    <w:rsid w:val="00DF4B5A"/>
    <w:rsid w:val="00DF4F9A"/>
    <w:rsid w:val="00DF61F3"/>
    <w:rsid w:val="00DF6347"/>
    <w:rsid w:val="00DF6EB8"/>
    <w:rsid w:val="00DF7BFF"/>
    <w:rsid w:val="00E0179F"/>
    <w:rsid w:val="00E01BC9"/>
    <w:rsid w:val="00E02980"/>
    <w:rsid w:val="00E0332E"/>
    <w:rsid w:val="00E0378F"/>
    <w:rsid w:val="00E038DE"/>
    <w:rsid w:val="00E0410B"/>
    <w:rsid w:val="00E04FFA"/>
    <w:rsid w:val="00E05AA2"/>
    <w:rsid w:val="00E07D45"/>
    <w:rsid w:val="00E1057E"/>
    <w:rsid w:val="00E10FB2"/>
    <w:rsid w:val="00E12136"/>
    <w:rsid w:val="00E12C0E"/>
    <w:rsid w:val="00E133AC"/>
    <w:rsid w:val="00E146F1"/>
    <w:rsid w:val="00E15F5A"/>
    <w:rsid w:val="00E161E1"/>
    <w:rsid w:val="00E16B6E"/>
    <w:rsid w:val="00E236E8"/>
    <w:rsid w:val="00E2376D"/>
    <w:rsid w:val="00E238A5"/>
    <w:rsid w:val="00E24F30"/>
    <w:rsid w:val="00E277D5"/>
    <w:rsid w:val="00E30174"/>
    <w:rsid w:val="00E31BA5"/>
    <w:rsid w:val="00E31F38"/>
    <w:rsid w:val="00E32960"/>
    <w:rsid w:val="00E3526F"/>
    <w:rsid w:val="00E367B8"/>
    <w:rsid w:val="00E379F6"/>
    <w:rsid w:val="00E37E87"/>
    <w:rsid w:val="00E417EC"/>
    <w:rsid w:val="00E42B00"/>
    <w:rsid w:val="00E4398D"/>
    <w:rsid w:val="00E43A1F"/>
    <w:rsid w:val="00E43C9B"/>
    <w:rsid w:val="00E44CF4"/>
    <w:rsid w:val="00E4594C"/>
    <w:rsid w:val="00E47AC7"/>
    <w:rsid w:val="00E47CD9"/>
    <w:rsid w:val="00E50A09"/>
    <w:rsid w:val="00E53F62"/>
    <w:rsid w:val="00E549E8"/>
    <w:rsid w:val="00E54A89"/>
    <w:rsid w:val="00E55458"/>
    <w:rsid w:val="00E567EC"/>
    <w:rsid w:val="00E568EF"/>
    <w:rsid w:val="00E56CB5"/>
    <w:rsid w:val="00E576AA"/>
    <w:rsid w:val="00E576AD"/>
    <w:rsid w:val="00E57C5F"/>
    <w:rsid w:val="00E60441"/>
    <w:rsid w:val="00E61EF4"/>
    <w:rsid w:val="00E62B23"/>
    <w:rsid w:val="00E635D1"/>
    <w:rsid w:val="00E64956"/>
    <w:rsid w:val="00E64F73"/>
    <w:rsid w:val="00E66D54"/>
    <w:rsid w:val="00E677B1"/>
    <w:rsid w:val="00E67F0F"/>
    <w:rsid w:val="00E70493"/>
    <w:rsid w:val="00E7541F"/>
    <w:rsid w:val="00E76178"/>
    <w:rsid w:val="00E77056"/>
    <w:rsid w:val="00E77E0B"/>
    <w:rsid w:val="00E8205C"/>
    <w:rsid w:val="00E826B9"/>
    <w:rsid w:val="00E82BA3"/>
    <w:rsid w:val="00E831C0"/>
    <w:rsid w:val="00E8673F"/>
    <w:rsid w:val="00E86974"/>
    <w:rsid w:val="00E87BB1"/>
    <w:rsid w:val="00E87C6E"/>
    <w:rsid w:val="00E9052F"/>
    <w:rsid w:val="00E9401D"/>
    <w:rsid w:val="00E942C4"/>
    <w:rsid w:val="00E94D99"/>
    <w:rsid w:val="00E96FB9"/>
    <w:rsid w:val="00E97F55"/>
    <w:rsid w:val="00EA0071"/>
    <w:rsid w:val="00EA159F"/>
    <w:rsid w:val="00EA1C42"/>
    <w:rsid w:val="00EA2217"/>
    <w:rsid w:val="00EA4079"/>
    <w:rsid w:val="00EA41EC"/>
    <w:rsid w:val="00EA4C2F"/>
    <w:rsid w:val="00EA506D"/>
    <w:rsid w:val="00EA7746"/>
    <w:rsid w:val="00EB08A6"/>
    <w:rsid w:val="00EB1A48"/>
    <w:rsid w:val="00EB2E70"/>
    <w:rsid w:val="00EB5D0B"/>
    <w:rsid w:val="00EB64F9"/>
    <w:rsid w:val="00EC0A8F"/>
    <w:rsid w:val="00EC0CC7"/>
    <w:rsid w:val="00EC2155"/>
    <w:rsid w:val="00EC2F76"/>
    <w:rsid w:val="00EC388B"/>
    <w:rsid w:val="00EC39E7"/>
    <w:rsid w:val="00EC3DEF"/>
    <w:rsid w:val="00EC432B"/>
    <w:rsid w:val="00EC43AA"/>
    <w:rsid w:val="00EC4704"/>
    <w:rsid w:val="00EC505D"/>
    <w:rsid w:val="00EC5A24"/>
    <w:rsid w:val="00EC61DD"/>
    <w:rsid w:val="00EC67BC"/>
    <w:rsid w:val="00ED08FE"/>
    <w:rsid w:val="00ED1753"/>
    <w:rsid w:val="00ED18FD"/>
    <w:rsid w:val="00ED2374"/>
    <w:rsid w:val="00ED37E9"/>
    <w:rsid w:val="00ED43D4"/>
    <w:rsid w:val="00ED61A8"/>
    <w:rsid w:val="00ED7EE9"/>
    <w:rsid w:val="00EE03B6"/>
    <w:rsid w:val="00EE0AEA"/>
    <w:rsid w:val="00EE29DD"/>
    <w:rsid w:val="00EE4576"/>
    <w:rsid w:val="00EE464F"/>
    <w:rsid w:val="00EE4D76"/>
    <w:rsid w:val="00EE6FE8"/>
    <w:rsid w:val="00EE7511"/>
    <w:rsid w:val="00EF040A"/>
    <w:rsid w:val="00EF236B"/>
    <w:rsid w:val="00EF37A8"/>
    <w:rsid w:val="00EF4C72"/>
    <w:rsid w:val="00EF5A08"/>
    <w:rsid w:val="00EF5DEB"/>
    <w:rsid w:val="00EF5FE1"/>
    <w:rsid w:val="00EF7E1E"/>
    <w:rsid w:val="00F0042D"/>
    <w:rsid w:val="00F005BD"/>
    <w:rsid w:val="00F01145"/>
    <w:rsid w:val="00F0167E"/>
    <w:rsid w:val="00F03C5A"/>
    <w:rsid w:val="00F03C84"/>
    <w:rsid w:val="00F04FC3"/>
    <w:rsid w:val="00F064E4"/>
    <w:rsid w:val="00F07324"/>
    <w:rsid w:val="00F0798A"/>
    <w:rsid w:val="00F1147A"/>
    <w:rsid w:val="00F1167B"/>
    <w:rsid w:val="00F134D8"/>
    <w:rsid w:val="00F13634"/>
    <w:rsid w:val="00F1409F"/>
    <w:rsid w:val="00F14E8C"/>
    <w:rsid w:val="00F15199"/>
    <w:rsid w:val="00F15596"/>
    <w:rsid w:val="00F16A1F"/>
    <w:rsid w:val="00F17DEF"/>
    <w:rsid w:val="00F22958"/>
    <w:rsid w:val="00F22AB0"/>
    <w:rsid w:val="00F33B24"/>
    <w:rsid w:val="00F33B96"/>
    <w:rsid w:val="00F33BAF"/>
    <w:rsid w:val="00F3441C"/>
    <w:rsid w:val="00F35D8B"/>
    <w:rsid w:val="00F3691F"/>
    <w:rsid w:val="00F37371"/>
    <w:rsid w:val="00F3741F"/>
    <w:rsid w:val="00F377A1"/>
    <w:rsid w:val="00F4145B"/>
    <w:rsid w:val="00F41B38"/>
    <w:rsid w:val="00F41D88"/>
    <w:rsid w:val="00F42028"/>
    <w:rsid w:val="00F42ACF"/>
    <w:rsid w:val="00F42E22"/>
    <w:rsid w:val="00F45AE0"/>
    <w:rsid w:val="00F473A8"/>
    <w:rsid w:val="00F50CFD"/>
    <w:rsid w:val="00F5183F"/>
    <w:rsid w:val="00F52821"/>
    <w:rsid w:val="00F53167"/>
    <w:rsid w:val="00F550EE"/>
    <w:rsid w:val="00F5537F"/>
    <w:rsid w:val="00F553A8"/>
    <w:rsid w:val="00F55466"/>
    <w:rsid w:val="00F555ED"/>
    <w:rsid w:val="00F57402"/>
    <w:rsid w:val="00F60369"/>
    <w:rsid w:val="00F603C8"/>
    <w:rsid w:val="00F60E3B"/>
    <w:rsid w:val="00F62FFD"/>
    <w:rsid w:val="00F635C0"/>
    <w:rsid w:val="00F64A69"/>
    <w:rsid w:val="00F652E5"/>
    <w:rsid w:val="00F652F5"/>
    <w:rsid w:val="00F65BD2"/>
    <w:rsid w:val="00F65FE9"/>
    <w:rsid w:val="00F6698F"/>
    <w:rsid w:val="00F67F81"/>
    <w:rsid w:val="00F71317"/>
    <w:rsid w:val="00F717AB"/>
    <w:rsid w:val="00F7212E"/>
    <w:rsid w:val="00F7322C"/>
    <w:rsid w:val="00F74D6E"/>
    <w:rsid w:val="00F75267"/>
    <w:rsid w:val="00F76C32"/>
    <w:rsid w:val="00F77112"/>
    <w:rsid w:val="00F77B3B"/>
    <w:rsid w:val="00F77B5F"/>
    <w:rsid w:val="00F80119"/>
    <w:rsid w:val="00F808ED"/>
    <w:rsid w:val="00F82C01"/>
    <w:rsid w:val="00F83409"/>
    <w:rsid w:val="00F85142"/>
    <w:rsid w:val="00F85CB9"/>
    <w:rsid w:val="00F87200"/>
    <w:rsid w:val="00F90F91"/>
    <w:rsid w:val="00F91DAF"/>
    <w:rsid w:val="00F9209F"/>
    <w:rsid w:val="00F93995"/>
    <w:rsid w:val="00F952EA"/>
    <w:rsid w:val="00F96AD7"/>
    <w:rsid w:val="00F97662"/>
    <w:rsid w:val="00FA0612"/>
    <w:rsid w:val="00FA175C"/>
    <w:rsid w:val="00FA1841"/>
    <w:rsid w:val="00FA1ED6"/>
    <w:rsid w:val="00FA297F"/>
    <w:rsid w:val="00FA5A1B"/>
    <w:rsid w:val="00FA7534"/>
    <w:rsid w:val="00FA75DE"/>
    <w:rsid w:val="00FB1195"/>
    <w:rsid w:val="00FB1453"/>
    <w:rsid w:val="00FB2B9B"/>
    <w:rsid w:val="00FB3151"/>
    <w:rsid w:val="00FB3206"/>
    <w:rsid w:val="00FB577D"/>
    <w:rsid w:val="00FB685F"/>
    <w:rsid w:val="00FB6BD0"/>
    <w:rsid w:val="00FB6CCE"/>
    <w:rsid w:val="00FB7367"/>
    <w:rsid w:val="00FC16DD"/>
    <w:rsid w:val="00FC3E19"/>
    <w:rsid w:val="00FC40FD"/>
    <w:rsid w:val="00FC425E"/>
    <w:rsid w:val="00FC470E"/>
    <w:rsid w:val="00FC4DFF"/>
    <w:rsid w:val="00FC52E1"/>
    <w:rsid w:val="00FD0EF7"/>
    <w:rsid w:val="00FD4450"/>
    <w:rsid w:val="00FD4A4E"/>
    <w:rsid w:val="00FD561C"/>
    <w:rsid w:val="00FD56E0"/>
    <w:rsid w:val="00FD6E49"/>
    <w:rsid w:val="00FE0255"/>
    <w:rsid w:val="00FE0660"/>
    <w:rsid w:val="00FE0779"/>
    <w:rsid w:val="00FE0D7F"/>
    <w:rsid w:val="00FE2F1D"/>
    <w:rsid w:val="00FE3266"/>
    <w:rsid w:val="00FE5155"/>
    <w:rsid w:val="00FE5183"/>
    <w:rsid w:val="00FE77F8"/>
    <w:rsid w:val="00FE7EF6"/>
    <w:rsid w:val="00FF049C"/>
    <w:rsid w:val="00FF0531"/>
    <w:rsid w:val="00FF0C36"/>
    <w:rsid w:val="00FF10F3"/>
    <w:rsid w:val="00FF133F"/>
    <w:rsid w:val="00FF25CF"/>
    <w:rsid w:val="00FF27AA"/>
    <w:rsid w:val="00FF3255"/>
    <w:rsid w:val="00FF40FF"/>
    <w:rsid w:val="00FF4318"/>
    <w:rsid w:val="00FF58E1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63201FD9"/>
  <w15:docId w15:val="{1742C40C-4B3D-4466-BAC7-5139EBFD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240"/>
    </w:pPr>
    <w:rPr>
      <w:color w:val="000000"/>
      <w:sz w:val="24"/>
      <w:lang w:val="de-DE" w:eastAsia="de-DE"/>
    </w:rPr>
  </w:style>
  <w:style w:type="paragraph" w:styleId="berschrift2">
    <w:name w:val="heading 2"/>
    <w:basedOn w:val="Standard"/>
    <w:link w:val="berschrift2Zchn"/>
    <w:uiPriority w:val="9"/>
    <w:qFormat/>
    <w:rsid w:val="0017119D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atz">
    <w:name w:val="Absatz"/>
    <w:basedOn w:val="Standard"/>
    <w:pPr>
      <w:spacing w:line="360" w:lineRule="auto"/>
      <w:ind w:firstLine="709"/>
    </w:pPr>
    <w:rPr>
      <w:rFonts w:ascii="Arial" w:hAnsi="Arial"/>
    </w:rPr>
  </w:style>
  <w:style w:type="paragraph" w:customStyle="1" w:styleId="bild">
    <w:name w:val="bild"/>
    <w:basedOn w:val="Standard"/>
    <w:pPr>
      <w:spacing w:line="360" w:lineRule="auto"/>
    </w:pPr>
    <w:rPr>
      <w:rFonts w:ascii="Arial" w:hAnsi="Arial"/>
      <w:i/>
    </w:rPr>
  </w:style>
  <w:style w:type="paragraph" w:customStyle="1" w:styleId="DDElas-Text">
    <w:name w:val="DDElas-Text"/>
    <w:basedOn w:val="Standard"/>
    <w:pPr>
      <w:tabs>
        <w:tab w:val="left" w:pos="6521"/>
      </w:tabs>
      <w:spacing w:line="360" w:lineRule="auto"/>
    </w:pPr>
    <w:rPr>
      <w:rFonts w:ascii="Garamond" w:hAnsi="Garamond"/>
    </w:rPr>
  </w:style>
  <w:style w:type="paragraph" w:customStyle="1" w:styleId="Pressemitteilung">
    <w:name w:val="Pressemitteilung"/>
    <w:basedOn w:val="Standard"/>
    <w:next w:val="Standard"/>
    <w:pPr>
      <w:spacing w:before="360" w:line="360" w:lineRule="auto"/>
      <w:jc w:val="center"/>
    </w:pPr>
    <w:rPr>
      <w:rFonts w:ascii="Arial" w:hAnsi="Arial"/>
      <w:b/>
      <w:sz w:val="48"/>
    </w:rPr>
  </w:style>
  <w:style w:type="paragraph" w:customStyle="1" w:styleId="textmitpunkt">
    <w:name w:val="text mit punkt"/>
    <w:basedOn w:val="Standard"/>
    <w:pPr>
      <w:spacing w:before="120" w:line="360" w:lineRule="auto"/>
      <w:ind w:left="284" w:hanging="284"/>
    </w:pPr>
    <w:rPr>
      <w:rFonts w:ascii="Arial" w:hAnsi="Arial"/>
      <w:color w:val="auto"/>
    </w:rPr>
  </w:style>
  <w:style w:type="paragraph" w:customStyle="1" w:styleId="textnachPunkt">
    <w:name w:val="text nach Punkt"/>
    <w:basedOn w:val="Standard"/>
    <w:next w:val="Standard"/>
    <w:pPr>
      <w:spacing w:before="120" w:line="360" w:lineRule="auto"/>
    </w:pPr>
    <w:rPr>
      <w:rFonts w:ascii="Arial" w:hAnsi="Arial"/>
      <w:color w:val="auto"/>
    </w:rPr>
  </w:style>
  <w:style w:type="paragraph" w:customStyle="1" w:styleId="berschrift1Zeile">
    <w:name w:val="Überschrift 1. Zeile"/>
    <w:basedOn w:val="Standard"/>
    <w:next w:val="Standard"/>
    <w:pPr>
      <w:tabs>
        <w:tab w:val="left" w:pos="6521"/>
      </w:tabs>
    </w:pPr>
    <w:rPr>
      <w:b/>
      <w:caps/>
    </w:rPr>
  </w:style>
  <w:style w:type="paragraph" w:customStyle="1" w:styleId="berschrift1Zeile0">
    <w:name w:val="Überschrift 1.Zeile"/>
    <w:pPr>
      <w:spacing w:before="240" w:line="360" w:lineRule="auto"/>
      <w:ind w:firstLine="709"/>
    </w:pPr>
    <w:rPr>
      <w:b/>
      <w:caps/>
      <w:noProof/>
      <w:sz w:val="24"/>
      <w:lang w:val="de-DE" w:eastAsia="de-DE"/>
    </w:rPr>
  </w:style>
  <w:style w:type="paragraph" w:customStyle="1" w:styleId="berschrift16p">
    <w:name w:val="Überschrift 16p"/>
    <w:basedOn w:val="Standard"/>
    <w:next w:val="Standard"/>
    <w:pPr>
      <w:spacing w:before="360" w:line="360" w:lineRule="auto"/>
    </w:pPr>
    <w:rPr>
      <w:rFonts w:ascii="Arial" w:hAnsi="Arial"/>
      <w:b/>
      <w:color w:val="auto"/>
      <w:sz w:val="32"/>
    </w:rPr>
  </w:style>
  <w:style w:type="paragraph" w:customStyle="1" w:styleId="berschrift18p">
    <w:name w:val="Überschrift 18p"/>
    <w:basedOn w:val="Standard"/>
    <w:next w:val="Standard"/>
    <w:pPr>
      <w:spacing w:before="360" w:line="360" w:lineRule="auto"/>
    </w:pPr>
    <w:rPr>
      <w:rFonts w:ascii="Arial" w:hAnsi="Arial"/>
      <w:b/>
      <w:color w:val="auto"/>
      <w:sz w:val="36"/>
    </w:rPr>
  </w:style>
  <w:style w:type="paragraph" w:customStyle="1" w:styleId="berschrift2Zeile">
    <w:name w:val="Überschrift 2. Zeile"/>
    <w:basedOn w:val="berschrift1Zeile"/>
    <w:rPr>
      <w:u w:val="single"/>
    </w:rPr>
  </w:style>
  <w:style w:type="paragraph" w:customStyle="1" w:styleId="berschriftfett">
    <w:name w:val="überschrift fett"/>
    <w:basedOn w:val="Standard"/>
    <w:next w:val="Standard"/>
    <w:pPr>
      <w:spacing w:before="480" w:line="360" w:lineRule="auto"/>
    </w:pPr>
    <w:rPr>
      <w:rFonts w:ascii="Arial" w:hAnsi="Arial"/>
      <w:b/>
      <w:color w:val="auto"/>
    </w:rPr>
  </w:style>
  <w:style w:type="paragraph" w:customStyle="1" w:styleId="berschrift-Haupt">
    <w:name w:val="Überschrift-Haupt"/>
    <w:next w:val="Standard"/>
    <w:pPr>
      <w:spacing w:after="360"/>
    </w:pPr>
    <w:rPr>
      <w:rFonts w:ascii="Arial Narrow" w:hAnsi="Arial Narrow"/>
      <w:b/>
      <w:sz w:val="48"/>
      <w:lang w:val="de-DE" w:eastAsia="de-DE"/>
    </w:rPr>
  </w:style>
  <w:style w:type="paragraph" w:customStyle="1" w:styleId="berschrift-Zwischen">
    <w:name w:val="Überschrift-Zwischen"/>
    <w:basedOn w:val="berschrift-Haupt"/>
    <w:next w:val="Standard"/>
    <w:pPr>
      <w:spacing w:before="480" w:after="0"/>
    </w:pPr>
    <w:rPr>
      <w:sz w:val="36"/>
    </w:rPr>
  </w:style>
  <w:style w:type="paragraph" w:customStyle="1" w:styleId="Vorspann">
    <w:name w:val="Vorspann"/>
    <w:basedOn w:val="Standard"/>
    <w:next w:val="Standard"/>
    <w:pPr>
      <w:spacing w:after="360"/>
    </w:pPr>
    <w:rPr>
      <w:rFonts w:ascii="Arial" w:hAnsi="Arial"/>
      <w:b/>
      <w:i/>
      <w:color w:val="auto"/>
    </w:rPr>
  </w:style>
  <w:style w:type="paragraph" w:customStyle="1" w:styleId="berschrift-Zw-1">
    <w:name w:val="Überschrift-Zw-1"/>
    <w:basedOn w:val="Standard"/>
    <w:next w:val="Standard"/>
    <w:pPr>
      <w:keepNext/>
      <w:spacing w:before="0" w:after="120"/>
      <w:outlineLvl w:val="0"/>
    </w:pPr>
    <w:rPr>
      <w:rFonts w:ascii="Arial" w:hAnsi="Arial"/>
      <w:b/>
      <w:color w:val="auto"/>
      <w:sz w:val="28"/>
    </w:rPr>
  </w:style>
  <w:style w:type="paragraph" w:styleId="Kopfzeile">
    <w:name w:val="header"/>
    <w:basedOn w:val="Standard"/>
    <w:rsid w:val="00416D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16D81"/>
    <w:pPr>
      <w:tabs>
        <w:tab w:val="center" w:pos="4536"/>
        <w:tab w:val="right" w:pos="9072"/>
      </w:tabs>
    </w:pPr>
  </w:style>
  <w:style w:type="character" w:styleId="Hyperlink">
    <w:name w:val="Hyperlink"/>
    <w:rsid w:val="007B2CC3"/>
    <w:rPr>
      <w:color w:val="0000FF"/>
      <w:u w:val="single"/>
    </w:rPr>
  </w:style>
  <w:style w:type="character" w:styleId="Fett">
    <w:name w:val="Strong"/>
    <w:uiPriority w:val="22"/>
    <w:qFormat/>
    <w:rsid w:val="00430AAB"/>
    <w:rPr>
      <w:b/>
      <w:bCs/>
    </w:rPr>
  </w:style>
  <w:style w:type="paragraph" w:styleId="Sprechblasentext">
    <w:name w:val="Balloon Text"/>
    <w:basedOn w:val="Standard"/>
    <w:semiHidden/>
    <w:rsid w:val="00BE4BB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DD4CB8"/>
  </w:style>
  <w:style w:type="paragraph" w:styleId="StandardWeb">
    <w:name w:val="Normal (Web)"/>
    <w:basedOn w:val="Standard"/>
    <w:uiPriority w:val="99"/>
    <w:rsid w:val="006B05CE"/>
    <w:pPr>
      <w:spacing w:before="100" w:beforeAutospacing="1" w:after="100" w:afterAutospacing="1"/>
    </w:pPr>
    <w:rPr>
      <w:rFonts w:eastAsia="MS Mincho"/>
      <w:color w:val="auto"/>
      <w:szCs w:val="24"/>
      <w:lang w:eastAsia="ja-JP"/>
    </w:rPr>
  </w:style>
  <w:style w:type="character" w:styleId="Kommentarzeichen">
    <w:name w:val="annotation reference"/>
    <w:semiHidden/>
    <w:rsid w:val="006C3D4A"/>
    <w:rPr>
      <w:sz w:val="16"/>
      <w:szCs w:val="16"/>
    </w:rPr>
  </w:style>
  <w:style w:type="paragraph" w:styleId="Kommentartext">
    <w:name w:val="annotation text"/>
    <w:basedOn w:val="Standard"/>
    <w:semiHidden/>
    <w:rsid w:val="006C3D4A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6C3D4A"/>
    <w:rPr>
      <w:b/>
      <w:bCs/>
    </w:rPr>
  </w:style>
  <w:style w:type="paragraph" w:customStyle="1" w:styleId="Bildlegende">
    <w:name w:val="Bildlegende"/>
    <w:basedOn w:val="Standard"/>
    <w:next w:val="Standard"/>
    <w:rsid w:val="0073156C"/>
    <w:pPr>
      <w:autoSpaceDE w:val="0"/>
      <w:autoSpaceDN w:val="0"/>
      <w:adjustRightInd w:val="0"/>
      <w:spacing w:before="0" w:line="180" w:lineRule="atLeast"/>
      <w:textAlignment w:val="center"/>
    </w:pPr>
    <w:rPr>
      <w:rFonts w:ascii="TitilliumMaps26L" w:hAnsi="TitilliumMaps26L" w:cs="TitilliumMaps26L"/>
      <w:sz w:val="17"/>
      <w:szCs w:val="17"/>
    </w:rPr>
  </w:style>
  <w:style w:type="paragraph" w:customStyle="1" w:styleId="Flietext1AbsatzInitiale">
    <w:name w:val="Fließtext 1. Absatz Initiale"/>
    <w:basedOn w:val="Standard"/>
    <w:uiPriority w:val="99"/>
    <w:rsid w:val="00CC2163"/>
    <w:pPr>
      <w:autoSpaceDE w:val="0"/>
      <w:autoSpaceDN w:val="0"/>
      <w:adjustRightInd w:val="0"/>
      <w:spacing w:before="0" w:line="240" w:lineRule="atLeast"/>
      <w:textAlignment w:val="center"/>
    </w:pPr>
    <w:rPr>
      <w:rFonts w:ascii="TitilliumMaps26L" w:hAnsi="TitilliumMaps26L" w:cs="TitilliumMaps26L"/>
      <w:sz w:val="18"/>
      <w:szCs w:val="18"/>
    </w:rPr>
  </w:style>
  <w:style w:type="paragraph" w:customStyle="1" w:styleId="Flietext1Absatz">
    <w:name w:val="Fließtext 1. Absatz"/>
    <w:basedOn w:val="Standard"/>
    <w:uiPriority w:val="99"/>
    <w:rsid w:val="00CC2163"/>
    <w:pPr>
      <w:autoSpaceDE w:val="0"/>
      <w:autoSpaceDN w:val="0"/>
      <w:adjustRightInd w:val="0"/>
      <w:spacing w:before="0" w:line="240" w:lineRule="atLeast"/>
      <w:textAlignment w:val="center"/>
    </w:pPr>
    <w:rPr>
      <w:rFonts w:ascii="TitilliumMaps26L" w:hAnsi="TitilliumMaps26L" w:cs="TitilliumMaps26L"/>
      <w:sz w:val="18"/>
      <w:szCs w:val="18"/>
    </w:rPr>
  </w:style>
  <w:style w:type="paragraph" w:styleId="Dokumentstruktur">
    <w:name w:val="Document Map"/>
    <w:basedOn w:val="Standard"/>
    <w:semiHidden/>
    <w:rsid w:val="002C13FB"/>
    <w:pPr>
      <w:shd w:val="clear" w:color="auto" w:fill="000080"/>
    </w:pPr>
    <w:rPr>
      <w:rFonts w:ascii="Tahoma" w:hAnsi="Tahoma" w:cs="Tahoma"/>
      <w:sz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41953"/>
    <w:rPr>
      <w:sz w:val="20"/>
    </w:rPr>
  </w:style>
  <w:style w:type="character" w:customStyle="1" w:styleId="FunotentextZchn">
    <w:name w:val="Fußnotentext Zchn"/>
    <w:link w:val="Funotentext"/>
    <w:uiPriority w:val="99"/>
    <w:semiHidden/>
    <w:rsid w:val="00A41953"/>
    <w:rPr>
      <w:color w:val="000000"/>
    </w:rPr>
  </w:style>
  <w:style w:type="character" w:styleId="Funotenzeichen">
    <w:name w:val="footnote reference"/>
    <w:uiPriority w:val="99"/>
    <w:semiHidden/>
    <w:unhideWhenUsed/>
    <w:rsid w:val="00A41953"/>
    <w:rPr>
      <w:vertAlign w:val="superscript"/>
    </w:rPr>
  </w:style>
  <w:style w:type="character" w:customStyle="1" w:styleId="berschrift2Zchn">
    <w:name w:val="Überschrift 2 Zchn"/>
    <w:link w:val="berschrift2"/>
    <w:uiPriority w:val="9"/>
    <w:rsid w:val="0017119D"/>
    <w:rPr>
      <w:b/>
      <w:bCs/>
      <w:sz w:val="36"/>
      <w:szCs w:val="36"/>
    </w:rPr>
  </w:style>
  <w:style w:type="paragraph" w:styleId="Listenabsatz">
    <w:name w:val="List Paragraph"/>
    <w:basedOn w:val="Standard"/>
    <w:uiPriority w:val="34"/>
    <w:qFormat/>
    <w:rsid w:val="007E186F"/>
    <w:pPr>
      <w:spacing w:before="0"/>
      <w:ind w:left="720"/>
      <w:contextualSpacing/>
    </w:pPr>
    <w:rPr>
      <w:rFonts w:ascii="Tahoma" w:hAnsi="Tahoma"/>
      <w:color w:val="auto"/>
      <w:sz w:val="22"/>
      <w:szCs w:val="24"/>
      <w:lang w:val="en-GB" w:eastAsia="de-CH"/>
    </w:rPr>
  </w:style>
  <w:style w:type="paragraph" w:styleId="berarbeitung">
    <w:name w:val="Revision"/>
    <w:hidden/>
    <w:uiPriority w:val="99"/>
    <w:semiHidden/>
    <w:rsid w:val="00E76178"/>
    <w:rPr>
      <w:color w:val="000000"/>
      <w:sz w:val="24"/>
      <w:lang w:val="de-DE" w:eastAsia="de-DE"/>
    </w:rPr>
  </w:style>
  <w:style w:type="table" w:styleId="Tabellenraster">
    <w:name w:val="Table Grid"/>
    <w:basedOn w:val="NormaleTabelle"/>
    <w:uiPriority w:val="59"/>
    <w:rsid w:val="003F00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">
    <w:name w:val="Pa1"/>
    <w:basedOn w:val="Standard"/>
    <w:next w:val="Standard"/>
    <w:uiPriority w:val="99"/>
    <w:rsid w:val="00D0489F"/>
    <w:pPr>
      <w:autoSpaceDE w:val="0"/>
      <w:autoSpaceDN w:val="0"/>
      <w:adjustRightInd w:val="0"/>
      <w:spacing w:before="0" w:line="181" w:lineRule="atLeast"/>
    </w:pPr>
    <w:rPr>
      <w:rFonts w:ascii="Proxima Nova Lt" w:hAnsi="Proxima Nova Lt"/>
      <w:color w:val="auto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4693">
          <w:marLeft w:val="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4046">
          <w:marLeft w:val="0"/>
          <w:marRight w:val="7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3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0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incoultrasonic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B72F4-E640-4922-AFF3-D19757B1E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FF69C6BC.dotm</Template>
  <TotalTime>0</TotalTime>
  <Pages>4</Pages>
  <Words>856</Words>
  <Characters>2884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ILLIG Pressemitteilung</vt:lpstr>
    </vt:vector>
  </TitlesOfParts>
  <Company>Konsens PR</Company>
  <LinksUpToDate>false</LinksUpToDate>
  <CharactersWithSpaces>3733</CharactersWithSpaces>
  <SharedDoc>false</SharedDoc>
  <HLinks>
    <vt:vector size="6" baseType="variant">
      <vt:variant>
        <vt:i4>4718708</vt:i4>
      </vt:variant>
      <vt:variant>
        <vt:i4>0</vt:i4>
      </vt:variant>
      <vt:variant>
        <vt:i4>0</vt:i4>
      </vt:variant>
      <vt:variant>
        <vt:i4>5</vt:i4>
      </vt:variant>
      <vt:variant>
        <vt:lpwstr>mailto:e.m.egger@rincoultrasonics.com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ILLIG Pressemitteilung</dc:title>
  <dc:creator>Georg</dc:creator>
  <cp:lastModifiedBy>Egger Martina / RINCO ULTRASONICS AG</cp:lastModifiedBy>
  <cp:revision>5</cp:revision>
  <cp:lastPrinted>2015-05-26T08:52:00Z</cp:lastPrinted>
  <dcterms:created xsi:type="dcterms:W3CDTF">2021-06-29T08:27:00Z</dcterms:created>
  <dcterms:modified xsi:type="dcterms:W3CDTF">2021-06-29T12:24:00Z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